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A9FFA" w14:textId="74CDB37B" w:rsidR="000D3AEC" w:rsidRDefault="00EE676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PORTARIA Nº 58, DE </w:t>
      </w:r>
      <w:r>
        <w:rPr>
          <w:rFonts w:ascii="Arial" w:hAnsi="Arial" w:cs="Arial"/>
          <w:b/>
          <w:bCs/>
          <w:sz w:val="22"/>
          <w:szCs w:val="22"/>
        </w:rPr>
        <w:t>28</w:t>
      </w:r>
      <w:r>
        <w:rPr>
          <w:rFonts w:ascii="Arial" w:hAnsi="Arial" w:cs="Arial"/>
          <w:b/>
          <w:bCs/>
          <w:sz w:val="22"/>
          <w:szCs w:val="22"/>
        </w:rPr>
        <w:t xml:space="preserve"> DE </w:t>
      </w:r>
      <w:r>
        <w:rPr>
          <w:rFonts w:ascii="Arial" w:hAnsi="Arial" w:cs="Arial"/>
          <w:b/>
          <w:bCs/>
          <w:sz w:val="22"/>
          <w:szCs w:val="22"/>
        </w:rPr>
        <w:t>AGOSTO</w:t>
      </w:r>
      <w:r>
        <w:rPr>
          <w:rFonts w:ascii="Arial" w:hAnsi="Arial" w:cs="Arial"/>
          <w:b/>
          <w:bCs/>
          <w:sz w:val="22"/>
          <w:szCs w:val="22"/>
        </w:rPr>
        <w:t xml:space="preserve"> DE 2024</w:t>
      </w:r>
      <w:bookmarkStart w:id="0" w:name="_Hlk65136309"/>
      <w:bookmarkEnd w:id="0"/>
      <w:r>
        <w:rPr>
          <w:rFonts w:ascii="Arial" w:hAnsi="Arial" w:cs="Arial"/>
          <w:b/>
          <w:bCs/>
          <w:sz w:val="22"/>
          <w:szCs w:val="22"/>
        </w:rPr>
        <w:t>.</w:t>
      </w:r>
    </w:p>
    <w:p w14:paraId="40906C09" w14:textId="77777777" w:rsidR="00EE6760" w:rsidRDefault="00EE676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4D3B24B" w14:textId="77777777" w:rsidR="00EE6760" w:rsidRDefault="00EE676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1801AD" w14:textId="77777777" w:rsidR="000D3AEC" w:rsidRDefault="000D3AEC">
      <w:pPr>
        <w:jc w:val="both"/>
        <w:rPr>
          <w:rFonts w:ascii="Arial" w:hAnsi="Arial" w:cs="Arial"/>
          <w:sz w:val="22"/>
          <w:szCs w:val="22"/>
        </w:rPr>
      </w:pPr>
    </w:p>
    <w:p w14:paraId="4D052B1B" w14:textId="5646AFF0" w:rsidR="000D3AEC" w:rsidRDefault="00EE6760">
      <w:pPr>
        <w:ind w:left="43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Dispensar,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Luciene Boaventura dos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Santos</w:t>
      </w:r>
      <w:r w:rsidR="0019738D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 </w:t>
      </w:r>
      <w:r w:rsidR="0019738D">
        <w:rPr>
          <w:rFonts w:ascii="Arial" w:hAnsi="Arial" w:cs="Arial"/>
          <w:b/>
          <w:color w:val="000000"/>
          <w:sz w:val="22"/>
          <w:szCs w:val="22"/>
        </w:rPr>
        <w:t>do</w:t>
      </w:r>
      <w:proofErr w:type="gramEnd"/>
      <w:r w:rsidR="0019738D">
        <w:rPr>
          <w:rFonts w:ascii="Arial" w:hAnsi="Arial" w:cs="Arial"/>
          <w:b/>
          <w:color w:val="000000"/>
          <w:sz w:val="22"/>
          <w:szCs w:val="22"/>
        </w:rPr>
        <w:t xml:space="preserve"> emprego </w:t>
      </w:r>
      <w:r>
        <w:rPr>
          <w:rFonts w:ascii="Arial" w:hAnsi="Arial" w:cs="Arial"/>
          <w:b/>
          <w:color w:val="000000"/>
          <w:sz w:val="22"/>
          <w:szCs w:val="22"/>
        </w:rPr>
        <w:t>público de livre provimento e demissão do CAU/GO e dá outras providências.</w:t>
      </w:r>
    </w:p>
    <w:p w14:paraId="5A537BF4" w14:textId="77777777" w:rsidR="000D3AEC" w:rsidRDefault="000D3AEC">
      <w:pPr>
        <w:rPr>
          <w:rFonts w:ascii="Arial" w:hAnsi="Arial" w:cs="Arial"/>
          <w:b/>
          <w:color w:val="000000"/>
          <w:sz w:val="22"/>
          <w:szCs w:val="22"/>
        </w:rPr>
      </w:pPr>
    </w:p>
    <w:p w14:paraId="4FC734FA" w14:textId="77777777" w:rsidR="000D3AEC" w:rsidRDefault="000D3AE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AA054EC" w14:textId="77777777" w:rsidR="00EE6760" w:rsidRDefault="00EE676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4845E5" w14:textId="040760B8" w:rsidR="000D3AEC" w:rsidRDefault="00EE6760" w:rsidP="00EE676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E6760">
        <w:rPr>
          <w:rFonts w:ascii="Arial" w:hAnsi="Arial" w:cs="Arial"/>
          <w:color w:val="000000"/>
          <w:sz w:val="22"/>
          <w:szCs w:val="22"/>
        </w:rPr>
        <w:t>A Presidente do Conselho de Arquitetura e Urbanismo de Goiás CAU/GO</w:t>
      </w:r>
      <w:r w:rsidRPr="00EE6760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no uso de suas atribuições legais que lhe confere o art. 35, da lei 12.378, de 31 de dezembro de 2010, o Regimento Geral do CAU/BR e o Regimento Interno do CAU/GO;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7AE2B51" w14:textId="77777777" w:rsidR="000D3AEC" w:rsidRPr="00EE6760" w:rsidRDefault="000D3AEC">
      <w:pPr>
        <w:spacing w:line="276" w:lineRule="auto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6FC0CD6A" w14:textId="0796338D" w:rsidR="000D3AEC" w:rsidRDefault="00EE6760" w:rsidP="00EE676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E6760">
        <w:rPr>
          <w:rFonts w:ascii="Arial" w:hAnsi="Arial" w:cs="Arial"/>
          <w:color w:val="000000"/>
          <w:sz w:val="22"/>
          <w:szCs w:val="22"/>
        </w:rPr>
        <w:t>Considerando</w:t>
      </w:r>
      <w:r w:rsidRPr="00EE6760">
        <w:rPr>
          <w:rFonts w:ascii="Arial" w:hAnsi="Arial" w:cs="Arial"/>
          <w:color w:val="000000"/>
          <w:sz w:val="22"/>
          <w:szCs w:val="22"/>
        </w:rPr>
        <w:t xml:space="preserve"> os</w:t>
      </w:r>
      <w:r>
        <w:rPr>
          <w:rFonts w:ascii="Arial" w:hAnsi="Arial" w:cs="Arial"/>
          <w:color w:val="000000"/>
          <w:sz w:val="22"/>
          <w:szCs w:val="22"/>
        </w:rPr>
        <w:t xml:space="preserve"> autos do processo SEI nº 00156.000491/2024-09</w:t>
      </w:r>
      <w:r w:rsidR="0019738D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5295599C" w14:textId="77777777" w:rsidR="000D3AEC" w:rsidRDefault="000D3AEC">
      <w:pPr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469BAA7C" w14:textId="77777777" w:rsidR="000D3AEC" w:rsidRDefault="000D3AEC">
      <w:pPr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5CE837B4" w14:textId="77777777" w:rsidR="000D3AEC" w:rsidRDefault="00EE6760" w:rsidP="00EE676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R E S O L V E:</w:t>
      </w:r>
    </w:p>
    <w:p w14:paraId="53ADDA5E" w14:textId="77777777" w:rsidR="000D3AEC" w:rsidRDefault="000D3AEC">
      <w:pPr>
        <w:ind w:left="720" w:firstLine="41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F9F2A27" w14:textId="1E12B296" w:rsidR="000D3AEC" w:rsidRDefault="00EE6760" w:rsidP="00EE6760">
      <w:pPr>
        <w:spacing w:line="276" w:lineRule="auto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Art. 1º</w:t>
      </w:r>
      <w:r>
        <w:rPr>
          <w:rFonts w:ascii="Arial" w:hAnsi="Arial" w:cs="Arial"/>
          <w:color w:val="000000"/>
          <w:sz w:val="22"/>
          <w:szCs w:val="22"/>
        </w:rPr>
        <w:t xml:space="preserve">. Dispensar, </w:t>
      </w:r>
      <w:r>
        <w:rPr>
          <w:rFonts w:ascii="Arial" w:hAnsi="Arial" w:cs="Arial"/>
          <w:color w:val="000000"/>
          <w:sz w:val="22"/>
          <w:szCs w:val="22"/>
        </w:rPr>
        <w:t>LUCIENE BOAVENTURA DOS SANTOS</w:t>
      </w:r>
      <w:r>
        <w:rPr>
          <w:rFonts w:ascii="Arial" w:hAnsi="Arial" w:cs="Arial"/>
          <w:b/>
          <w:bCs/>
          <w:color w:val="000000"/>
          <w:sz w:val="22"/>
          <w:szCs w:val="22"/>
        </w:rPr>
        <w:t>,</w:t>
      </w:r>
      <w:r>
        <w:rPr>
          <w:rFonts w:ascii="Arial" w:eastAsia="SimSun" w:hAnsi="Arial" w:cs="Arial"/>
          <w:sz w:val="22"/>
          <w:szCs w:val="22"/>
        </w:rPr>
        <w:t xml:space="preserve"> do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emprego público de livre provimento e demissão de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Assessora da Presidência, </w:t>
      </w:r>
      <w:r>
        <w:rPr>
          <w:rFonts w:ascii="Arial" w:eastAsia="SimSun" w:hAnsi="Arial" w:cs="Arial"/>
          <w:sz w:val="22"/>
          <w:szCs w:val="22"/>
        </w:rPr>
        <w:t>a partir d</w:t>
      </w:r>
      <w:r>
        <w:rPr>
          <w:rFonts w:ascii="Arial" w:hAnsi="Arial" w:cs="Arial"/>
          <w:color w:val="000000"/>
          <w:sz w:val="22"/>
          <w:szCs w:val="22"/>
        </w:rPr>
        <w:t>o dia 3</w:t>
      </w:r>
      <w:r w:rsidR="0019738D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color w:val="000000"/>
          <w:sz w:val="22"/>
          <w:szCs w:val="22"/>
        </w:rPr>
        <w:t>agosto</w:t>
      </w:r>
      <w:r>
        <w:rPr>
          <w:rFonts w:ascii="Arial" w:hAnsi="Arial" w:cs="Arial"/>
          <w:color w:val="000000"/>
          <w:sz w:val="22"/>
          <w:szCs w:val="22"/>
        </w:rPr>
        <w:t xml:space="preserve"> de 2024</w:t>
      </w:r>
      <w:r w:rsidR="0019738D">
        <w:rPr>
          <w:rFonts w:ascii="Arial" w:eastAsia="SimSun" w:hAnsi="Arial" w:cs="Arial"/>
          <w:sz w:val="22"/>
          <w:szCs w:val="22"/>
        </w:rPr>
        <w:t xml:space="preserve">, sendo considerado, como último dia de trabalho, o dia 30 de agosto de 2024. </w:t>
      </w:r>
    </w:p>
    <w:p w14:paraId="2967A0B5" w14:textId="77777777" w:rsidR="0019738D" w:rsidRDefault="0019738D">
      <w:pPr>
        <w:spacing w:line="276" w:lineRule="auto"/>
        <w:ind w:firstLine="1134"/>
        <w:jc w:val="both"/>
        <w:rPr>
          <w:rFonts w:ascii="Arial" w:eastAsia="SimSun" w:hAnsi="Arial" w:cs="Arial"/>
          <w:b/>
          <w:bCs/>
          <w:sz w:val="22"/>
          <w:szCs w:val="22"/>
        </w:rPr>
      </w:pPr>
    </w:p>
    <w:p w14:paraId="7DDBB3A4" w14:textId="087FD6CC" w:rsidR="000D3AEC" w:rsidRDefault="00EE6760" w:rsidP="00EE676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sz w:val="22"/>
          <w:szCs w:val="22"/>
        </w:rPr>
        <w:t>Art. 2º</w:t>
      </w:r>
      <w:r>
        <w:rPr>
          <w:rFonts w:ascii="Arial" w:eastAsia="SimSun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Esta Portaria entrar </w:t>
      </w:r>
      <w:r>
        <w:rPr>
          <w:rFonts w:ascii="Arial" w:hAnsi="Arial" w:cs="Arial"/>
          <w:color w:val="000000"/>
          <w:sz w:val="22"/>
          <w:szCs w:val="22"/>
        </w:rPr>
        <w:t xml:space="preserve">em vigor na data de sua publicação no sítio eletrônico do CAU/GO na Rede Mundial de Computadores (Internet), no endereço </w:t>
      </w:r>
      <w:hyperlink r:id="rId6" w:history="1">
        <w:r w:rsidRPr="003B0C45">
          <w:rPr>
            <w:rStyle w:val="Hyperlink"/>
            <w:rFonts w:ascii="Arial" w:hAnsi="Arial" w:cs="Arial"/>
            <w:sz w:val="22"/>
            <w:szCs w:val="22"/>
          </w:rPr>
          <w:t>www.caugo.gov.br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A41BADC" w14:textId="50EB7146" w:rsidR="000D3AEC" w:rsidRDefault="000D3AE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B00EC27" w14:textId="77777777" w:rsidR="00EE6760" w:rsidRDefault="00EE6760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0B42C63" w14:textId="6B7D069B" w:rsidR="00EE6760" w:rsidRDefault="00EE6760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Goiânia, 28 de agosto de 2024. </w:t>
      </w:r>
    </w:p>
    <w:p w14:paraId="14D87053" w14:textId="77777777" w:rsidR="00EE6760" w:rsidRDefault="00EE6760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6AA8AA5" w14:textId="77777777" w:rsidR="000D3AEC" w:rsidRDefault="000D3AE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795DE65" w14:textId="77777777" w:rsidR="000D3AEC" w:rsidRDefault="000D3AE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B818550" w14:textId="77777777" w:rsidR="000D3AEC" w:rsidRDefault="000D3AE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2E3FF84" w14:textId="6FF4F674" w:rsidR="000D3AEC" w:rsidRDefault="00EE676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SIMONE BUIATE BRANDÃO</w:t>
      </w:r>
    </w:p>
    <w:p w14:paraId="0FCE404D" w14:textId="53829CC6" w:rsidR="000D3AEC" w:rsidRPr="00EE6760" w:rsidRDefault="00EE6760">
      <w:pPr>
        <w:spacing w:before="120"/>
        <w:jc w:val="center"/>
        <w:rPr>
          <w:rFonts w:ascii="Arial" w:hAnsi="Arial" w:cs="Arial"/>
          <w:iCs/>
          <w:sz w:val="22"/>
          <w:szCs w:val="22"/>
        </w:rPr>
      </w:pPr>
      <w:bookmarkStart w:id="1" w:name="_Hlk65136318"/>
      <w:r w:rsidRPr="00EE6760">
        <w:rPr>
          <w:rFonts w:ascii="Arial" w:hAnsi="Arial" w:cs="Arial"/>
          <w:sz w:val="22"/>
          <w:szCs w:val="22"/>
        </w:rPr>
        <w:t>Presidente</w:t>
      </w:r>
      <w:bookmarkEnd w:id="1"/>
      <w:r w:rsidRPr="00EE6760">
        <w:rPr>
          <w:rFonts w:ascii="Arial" w:hAnsi="Arial" w:cs="Arial"/>
          <w:sz w:val="22"/>
          <w:szCs w:val="22"/>
        </w:rPr>
        <w:t xml:space="preserve"> do CAU/GO</w:t>
      </w:r>
    </w:p>
    <w:sectPr w:rsidR="000D3AEC" w:rsidRPr="00EE6760">
      <w:headerReference w:type="default" r:id="rId7"/>
      <w:footerReference w:type="default" r:id="rId8"/>
      <w:pgSz w:w="11906" w:h="16838"/>
      <w:pgMar w:top="2154" w:right="1134" w:bottom="1134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960E5" w14:textId="77777777" w:rsidR="00EE6760" w:rsidRDefault="00EE6760">
      <w:pPr>
        <w:rPr>
          <w:rFonts w:hint="eastAsia"/>
        </w:rPr>
      </w:pPr>
      <w:r>
        <w:separator/>
      </w:r>
    </w:p>
  </w:endnote>
  <w:endnote w:type="continuationSeparator" w:id="0">
    <w:p w14:paraId="01A38E81" w14:textId="77777777" w:rsidR="00EE6760" w:rsidRDefault="00EE67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5311D" w14:textId="77777777" w:rsidR="000D3AEC" w:rsidRDefault="00EE6760">
    <w:pPr>
      <w:pStyle w:val="Rodap"/>
      <w:rPr>
        <w:rFonts w:hint="eastAsia"/>
      </w:rPr>
    </w:pPr>
    <w:r>
      <w:rPr>
        <w:noProof/>
      </w:rPr>
      <w:drawing>
        <wp:anchor distT="0" distB="0" distL="114300" distR="114300" simplePos="0" relativeHeight="2" behindDoc="1" locked="0" layoutInCell="0" allowOverlap="1" wp14:anchorId="13516D10" wp14:editId="35D1BD4E">
          <wp:simplePos x="0" y="0"/>
          <wp:positionH relativeFrom="page">
            <wp:posOffset>149860</wp:posOffset>
          </wp:positionH>
          <wp:positionV relativeFrom="page">
            <wp:posOffset>9801225</wp:posOffset>
          </wp:positionV>
          <wp:extent cx="7248525" cy="876300"/>
          <wp:effectExtent l="0" t="0" r="0" b="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69DD1" w14:textId="77777777" w:rsidR="00EE6760" w:rsidRDefault="00EE6760">
      <w:pPr>
        <w:rPr>
          <w:rFonts w:hint="eastAsia"/>
        </w:rPr>
      </w:pPr>
      <w:r>
        <w:separator/>
      </w:r>
    </w:p>
  </w:footnote>
  <w:footnote w:type="continuationSeparator" w:id="0">
    <w:p w14:paraId="7E988B3B" w14:textId="77777777" w:rsidR="00EE6760" w:rsidRDefault="00EE676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DC3CF" w14:textId="77777777" w:rsidR="000D3AEC" w:rsidRDefault="00EE6760">
    <w:pPr>
      <w:pStyle w:val="Cabealho"/>
      <w:rPr>
        <w:rFonts w:hint="eastAsia"/>
      </w:rPr>
    </w:pPr>
    <w:r>
      <w:rPr>
        <w:noProof/>
      </w:rPr>
      <w:drawing>
        <wp:anchor distT="0" distB="0" distL="114300" distR="114300" simplePos="0" relativeHeight="3" behindDoc="1" locked="0" layoutInCell="0" allowOverlap="1" wp14:anchorId="41E82BB2" wp14:editId="02E12B94">
          <wp:simplePos x="0" y="0"/>
          <wp:positionH relativeFrom="column">
            <wp:posOffset>-1080135</wp:posOffset>
          </wp:positionH>
          <wp:positionV relativeFrom="paragraph">
            <wp:posOffset>-455930</wp:posOffset>
          </wp:positionV>
          <wp:extent cx="7550785" cy="1254760"/>
          <wp:effectExtent l="0" t="0" r="0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" t="-139" r="-23" b="-139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254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EC"/>
    <w:rsid w:val="000D3AEC"/>
    <w:rsid w:val="0019738D"/>
    <w:rsid w:val="00EE6760"/>
    <w:rsid w:val="00E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7133"/>
  <w15:docId w15:val="{C52D9068-389F-4030-9B41-1AA1F9D3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 w:qFormat="1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Hyperlink" w:uiPriority="99"/>
    <w:lsdException w:name="Strong" w:uiPriority="6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widowControl w:val="0"/>
    </w:pPr>
    <w:rPr>
      <w:rFonts w:ascii="Cambria" w:eastAsia="MS Mincho" w:hAnsi="Cambria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uiPriority w:val="6"/>
    <w:qFormat/>
  </w:style>
  <w:style w:type="character" w:customStyle="1" w:styleId="Absatz-Standardschriftart">
    <w:name w:val="Absatz-Standardschriftart"/>
    <w:uiPriority w:val="7"/>
    <w:qFormat/>
  </w:style>
  <w:style w:type="character" w:styleId="Forte">
    <w:name w:val="Strong"/>
    <w:uiPriority w:val="6"/>
    <w:qFormat/>
    <w:rPr>
      <w:rFonts w:cs="Times New Roman"/>
      <w:b/>
      <w:bCs/>
    </w:rPr>
  </w:style>
  <w:style w:type="character" w:customStyle="1" w:styleId="Smbolosdenumerao">
    <w:name w:val="Símbolos de numeração"/>
    <w:uiPriority w:val="6"/>
    <w:qFormat/>
  </w:style>
  <w:style w:type="character" w:customStyle="1" w:styleId="CabealhoChar">
    <w:name w:val="Cabeçalho Char"/>
    <w:basedOn w:val="Fontepargpadro1"/>
    <w:uiPriority w:val="6"/>
    <w:qFormat/>
  </w:style>
  <w:style w:type="character" w:customStyle="1" w:styleId="RodapChar">
    <w:name w:val="Rodapé Char"/>
    <w:basedOn w:val="Fontepargpadro1"/>
    <w:uiPriority w:val="6"/>
    <w:qFormat/>
  </w:style>
  <w:style w:type="character" w:customStyle="1" w:styleId="LinkdaInternet">
    <w:name w:val="Link da Internet"/>
    <w:basedOn w:val="Fontepargpadro"/>
    <w:uiPriority w:val="99"/>
    <w:unhideWhenUsed/>
    <w:rsid w:val="006F434D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uiPriority w:val="7"/>
    <w:pPr>
      <w:spacing w:after="120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Mangal"/>
    </w:rPr>
  </w:style>
  <w:style w:type="paragraph" w:customStyle="1" w:styleId="NormalWeb1">
    <w:name w:val="Normal (Web)1"/>
    <w:basedOn w:val="Normal"/>
    <w:uiPriority w:val="7"/>
    <w:qFormat/>
    <w:pPr>
      <w:spacing w:before="280" w:after="280"/>
    </w:pPr>
    <w:rPr>
      <w:rFonts w:ascii="Times New Roman" w:eastAsia="Times New Roman" w:hAnsi="Times New Roman"/>
    </w:rPr>
  </w:style>
  <w:style w:type="paragraph" w:customStyle="1" w:styleId="LO-Normal">
    <w:name w:val="LO-Normal"/>
    <w:basedOn w:val="Normal"/>
    <w:uiPriority w:val="2"/>
    <w:qFormat/>
    <w:rPr>
      <w:rFonts w:ascii="Times New Roman" w:eastAsia="Calibri" w:hAnsi="Times New Roman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iPriority w:val="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uiPriority w:val="6"/>
    <w:pPr>
      <w:tabs>
        <w:tab w:val="center" w:pos="4320"/>
        <w:tab w:val="right" w:pos="8640"/>
      </w:tabs>
    </w:pPr>
  </w:style>
  <w:style w:type="paragraph" w:customStyle="1" w:styleId="Ttulo1">
    <w:name w:val="Título1"/>
    <w:basedOn w:val="Normal"/>
    <w:next w:val="Corpodetexto"/>
    <w:uiPriority w:val="7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fault">
    <w:name w:val="Default"/>
    <w:qFormat/>
    <w:rPr>
      <w:rFonts w:ascii="Arial" w:hAnsi="Arial"/>
      <w:color w:val="000000"/>
      <w:sz w:val="24"/>
    </w:rPr>
  </w:style>
  <w:style w:type="character" w:styleId="Hyperlink">
    <w:name w:val="Hyperlink"/>
    <w:basedOn w:val="Fontepargpadro"/>
    <w:uiPriority w:val="99"/>
    <w:rsid w:val="00EE676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E6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ugo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dc:description/>
  <cp:lastModifiedBy>Parbal B</cp:lastModifiedBy>
  <cp:revision>2</cp:revision>
  <cp:lastPrinted>2024-08-28T10:19:00Z</cp:lastPrinted>
  <dcterms:created xsi:type="dcterms:W3CDTF">2024-08-28T15:13:00Z</dcterms:created>
  <dcterms:modified xsi:type="dcterms:W3CDTF">2024-08-28T15:13:00Z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