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65136309"/>
      <w:r>
        <w:rPr>
          <w:rFonts w:ascii="Arial" w:hAnsi="Arial" w:cs="Arial"/>
          <w:b/>
          <w:bCs/>
          <w:sz w:val="22"/>
          <w:szCs w:val="22"/>
        </w:rPr>
        <w:t xml:space="preserve">Portaria nº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10</w:t>
      </w:r>
      <w:r>
        <w:rPr>
          <w:rFonts w:ascii="Arial" w:hAnsi="Arial" w:cs="Arial"/>
          <w:b/>
          <w:bCs/>
          <w:sz w:val="22"/>
          <w:szCs w:val="22"/>
        </w:rPr>
        <w:t xml:space="preserve">, de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 de fevereiro de 2024</w:t>
      </w:r>
    </w:p>
    <w:bookmarkEnd w:id="0"/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ind w:left="43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Designa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a </w:t>
      </w: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Assessora </w:t>
      </w:r>
      <w:r>
        <w:rPr>
          <w:rFonts w:hint="default" w:ascii="Arial" w:hAnsi="Arial" w:eastAsia="Times New Roman" w:cs="Arial"/>
          <w:b/>
          <w:bCs/>
          <w:sz w:val="22"/>
          <w:szCs w:val="22"/>
          <w:lang w:val="en-US" w:eastAsia="pt-BR"/>
        </w:rPr>
        <w:t>d</w:t>
      </w: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e Relações Institucionais</w:t>
      </w:r>
      <w:r>
        <w:rPr>
          <w:rFonts w:hint="default" w:ascii="Arial" w:hAnsi="Arial" w:eastAsia="Times New Roman" w:cs="Arial"/>
          <w:b/>
          <w:bCs/>
          <w:sz w:val="22"/>
          <w:szCs w:val="22"/>
          <w:lang w:val="en-US" w:eastAsia="pt-BR"/>
        </w:rPr>
        <w:t xml:space="preserve"> do CAU/GO, </w:t>
      </w: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Isabel Barêa Pastore</w:t>
      </w:r>
      <w:r>
        <w:rPr>
          <w:rFonts w:hint="default" w:ascii="Arial" w:hAnsi="Arial" w:eastAsia="Times New Roman" w:cs="Arial"/>
          <w:b/>
          <w:bCs/>
          <w:sz w:val="22"/>
          <w:szCs w:val="22"/>
          <w:lang w:val="en-US" w:eastAsia="pt-BR"/>
        </w:rPr>
        <w:t>,</w:t>
      </w:r>
      <w:r>
        <w:rPr>
          <w:rFonts w:hint="default" w:ascii="Arial" w:hAnsi="Arial" w:eastAsia="Times New Roman"/>
          <w:b/>
          <w:bCs/>
          <w:color w:val="000000"/>
          <w:sz w:val="22"/>
          <w:szCs w:val="22"/>
          <w:lang w:eastAsia="pt-BR"/>
        </w:rPr>
        <w:t xml:space="preserve"> para Unidade de Referência-do Sistema Coorporativo do CAU (SICCAU) no âmbito do Conselho de Arquitetura e Urbanismo de </w:t>
      </w:r>
      <w:r>
        <w:rPr>
          <w:rFonts w:hint="default" w:ascii="Arial" w:hAnsi="Arial" w:eastAsia="Times New Roman"/>
          <w:b/>
          <w:bCs/>
          <w:color w:val="000000"/>
          <w:sz w:val="22"/>
          <w:szCs w:val="22"/>
          <w:lang w:val="en-US" w:eastAsia="pt-BR"/>
        </w:rPr>
        <w:t>Goiás</w:t>
      </w:r>
      <w:r>
        <w:rPr>
          <w:rFonts w:hint="default" w:ascii="Arial" w:hAnsi="Arial" w:eastAsia="Times New Roman"/>
          <w:b/>
          <w:bCs/>
          <w:color w:val="000000"/>
          <w:sz w:val="22"/>
          <w:szCs w:val="22"/>
          <w:lang w:eastAsia="pt-BR"/>
        </w:rPr>
        <w:t xml:space="preserve"> (CAU/</w:t>
      </w:r>
      <w:r>
        <w:rPr>
          <w:rFonts w:hint="default" w:ascii="Arial" w:hAnsi="Arial" w:eastAsia="Times New Roman"/>
          <w:b/>
          <w:bCs/>
          <w:color w:val="000000"/>
          <w:sz w:val="22"/>
          <w:szCs w:val="22"/>
          <w:lang w:val="en-US" w:eastAsia="pt-BR"/>
        </w:rPr>
        <w:t>GO</w:t>
      </w:r>
      <w:r>
        <w:rPr>
          <w:rFonts w:hint="default" w:ascii="Arial" w:hAnsi="Arial" w:eastAsia="Times New Roman"/>
          <w:b/>
          <w:bCs/>
          <w:color w:val="000000"/>
          <w:sz w:val="22"/>
          <w:szCs w:val="22"/>
          <w:lang w:eastAsia="pt-BR"/>
        </w:rPr>
        <w:t>).</w:t>
      </w:r>
    </w:p>
    <w:p>
      <w:pPr>
        <w:rPr>
          <w:rFonts w:ascii="Arial" w:hAnsi="Arial" w:cs="Arial"/>
          <w:b/>
          <w:color w:val="000000"/>
          <w:sz w:val="22"/>
          <w:szCs w:val="22"/>
        </w:rPr>
      </w:pPr>
    </w:p>
    <w:p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 Presidente do Conselho de Arquitetura e Urbanismo de Goiás - CAU/GO</w:t>
      </w:r>
      <w:r>
        <w:rPr>
          <w:rFonts w:ascii="Arial" w:hAnsi="Arial" w:cs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hint="default" w:ascii="Arial" w:hAnsi="Arial"/>
          <w:b/>
          <w:bCs/>
          <w:color w:val="000000"/>
          <w:sz w:val="22"/>
          <w:szCs w:val="22"/>
        </w:rPr>
        <w:t>Considerando</w:t>
      </w:r>
      <w:r>
        <w:rPr>
          <w:rFonts w:hint="default" w:ascii="Arial" w:hAnsi="Arial"/>
          <w:color w:val="000000"/>
          <w:sz w:val="22"/>
          <w:szCs w:val="22"/>
        </w:rPr>
        <w:t xml:space="preserve"> </w:t>
      </w:r>
      <w:r>
        <w:rPr>
          <w:rFonts w:hint="default" w:ascii="Arial" w:hAnsi="Arial"/>
          <w:color w:val="000000"/>
          <w:sz w:val="22"/>
          <w:szCs w:val="22"/>
          <w:lang w:val="pt-BR"/>
        </w:rPr>
        <w:t xml:space="preserve">a </w:t>
      </w:r>
      <w:bookmarkStart w:id="2" w:name="_GoBack"/>
      <w:bookmarkEnd w:id="2"/>
      <w:r>
        <w:rPr>
          <w:rFonts w:hint="default" w:ascii="Arial" w:hAnsi="Arial"/>
          <w:color w:val="000000"/>
          <w:sz w:val="22"/>
          <w:szCs w:val="22"/>
        </w:rPr>
        <w:t>necessidade de desburocratizar o acesso e concessão de permissões às funcionalidades do Sistema Corporativo do CAU (SICCAU).</w:t>
      </w:r>
    </w:p>
    <w:p>
      <w:pPr>
        <w:spacing w:line="276" w:lineRule="auto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 E S O L V E:</w:t>
      </w:r>
    </w:p>
    <w:p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>
      <w:pPr>
        <w:spacing w:beforeLines="0" w:afterLines="0"/>
        <w:jc w:val="both"/>
        <w:rPr>
          <w:rFonts w:hint="default" w:ascii="Arial" w:hAnsi="Arial"/>
          <w:color w:val="000000"/>
          <w:sz w:val="23"/>
          <w:szCs w:val="24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Art. 1°.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</w:t>
      </w:r>
      <w:r>
        <w:rPr>
          <w:rFonts w:hint="default" w:ascii="Arial" w:hAnsi="Arial"/>
          <w:color w:val="000000"/>
          <w:sz w:val="23"/>
          <w:szCs w:val="24"/>
        </w:rPr>
        <w:t xml:space="preserve">Designar </w:t>
      </w:r>
      <w:r>
        <w:rPr>
          <w:rFonts w:hint="default" w:ascii="Arial" w:hAnsi="Arial"/>
          <w:color w:val="000000"/>
          <w:sz w:val="23"/>
          <w:szCs w:val="24"/>
          <w:lang w:val="pt-BR"/>
        </w:rPr>
        <w:t>a</w:t>
      </w:r>
      <w:r>
        <w:rPr>
          <w:rFonts w:hint="default" w:ascii="Arial" w:hAnsi="Arial"/>
          <w:color w:val="000000"/>
          <w:sz w:val="23"/>
          <w:szCs w:val="24"/>
        </w:rPr>
        <w:t xml:space="preserve"> </w:t>
      </w:r>
      <w:r>
        <w:rPr>
          <w:rFonts w:hint="default" w:ascii="Arial" w:hAnsi="Arial"/>
          <w:color w:val="000000"/>
          <w:sz w:val="23"/>
          <w:szCs w:val="24"/>
          <w:lang w:val="pt-BR"/>
        </w:rPr>
        <w:t>a</w:t>
      </w:r>
      <w:r>
        <w:rPr>
          <w:rFonts w:hint="default" w:ascii="Arial" w:hAnsi="Arial"/>
          <w:color w:val="000000"/>
          <w:sz w:val="23"/>
          <w:szCs w:val="24"/>
          <w:lang w:eastAsia="pt-BR"/>
        </w:rPr>
        <w:t xml:space="preserve">ssessora </w:t>
      </w:r>
      <w:r>
        <w:rPr>
          <w:rFonts w:hint="default" w:ascii="Arial" w:hAnsi="Arial"/>
          <w:color w:val="000000"/>
          <w:sz w:val="23"/>
          <w:szCs w:val="24"/>
          <w:lang w:val="en-US" w:eastAsia="pt-BR"/>
        </w:rPr>
        <w:t>d</w:t>
      </w:r>
      <w:r>
        <w:rPr>
          <w:rFonts w:hint="default" w:ascii="Arial" w:hAnsi="Arial"/>
          <w:color w:val="000000"/>
          <w:sz w:val="23"/>
          <w:szCs w:val="24"/>
          <w:lang w:eastAsia="pt-BR"/>
        </w:rPr>
        <w:t xml:space="preserve">e </w:t>
      </w:r>
      <w:r>
        <w:rPr>
          <w:rFonts w:hint="default" w:ascii="Arial" w:hAnsi="Arial"/>
          <w:color w:val="000000"/>
          <w:sz w:val="23"/>
          <w:szCs w:val="24"/>
          <w:lang w:val="en-US" w:eastAsia="pt-BR"/>
        </w:rPr>
        <w:t>r</w:t>
      </w:r>
      <w:r>
        <w:rPr>
          <w:rFonts w:hint="default" w:ascii="Arial" w:hAnsi="Arial"/>
          <w:color w:val="000000"/>
          <w:sz w:val="23"/>
          <w:szCs w:val="24"/>
          <w:lang w:eastAsia="pt-BR"/>
        </w:rPr>
        <w:t xml:space="preserve">elações </w:t>
      </w:r>
      <w:r>
        <w:rPr>
          <w:rFonts w:hint="default" w:ascii="Arial" w:hAnsi="Arial"/>
          <w:color w:val="000000"/>
          <w:sz w:val="23"/>
          <w:szCs w:val="24"/>
          <w:lang w:val="en-US" w:eastAsia="pt-BR"/>
        </w:rPr>
        <w:t>i</w:t>
      </w:r>
      <w:r>
        <w:rPr>
          <w:rFonts w:hint="default" w:ascii="Arial" w:hAnsi="Arial"/>
          <w:color w:val="000000"/>
          <w:sz w:val="23"/>
          <w:szCs w:val="24"/>
          <w:lang w:eastAsia="pt-BR"/>
        </w:rPr>
        <w:t>nstitucionais</w:t>
      </w:r>
      <w:r>
        <w:rPr>
          <w:rFonts w:hint="default" w:ascii="Arial" w:hAnsi="Arial"/>
          <w:color w:val="000000"/>
          <w:sz w:val="23"/>
          <w:szCs w:val="24"/>
        </w:rPr>
        <w:t xml:space="preserve"> </w:t>
      </w:r>
      <w:r>
        <w:rPr>
          <w:rFonts w:hint="default" w:ascii="Arial" w:hAnsi="Arial"/>
          <w:color w:val="000000"/>
          <w:sz w:val="23"/>
          <w:szCs w:val="24"/>
          <w:lang w:eastAsia="pt-BR"/>
        </w:rPr>
        <w:t>Isabel Barêa Pastore</w:t>
      </w:r>
      <w:r>
        <w:rPr>
          <w:rFonts w:hint="default" w:ascii="Arial" w:hAnsi="Arial"/>
          <w:color w:val="000000"/>
          <w:sz w:val="23"/>
          <w:szCs w:val="24"/>
        </w:rPr>
        <w:t xml:space="preserve"> para atuar como gestor</w:t>
      </w:r>
      <w:r>
        <w:rPr>
          <w:rFonts w:hint="default" w:ascii="Arial" w:hAnsi="Arial"/>
          <w:color w:val="000000"/>
          <w:sz w:val="23"/>
          <w:szCs w:val="24"/>
          <w:lang w:val="pt-BR"/>
        </w:rPr>
        <w:t>a</w:t>
      </w:r>
      <w:r>
        <w:rPr>
          <w:rFonts w:hint="default" w:ascii="Arial" w:hAnsi="Arial"/>
          <w:color w:val="000000"/>
          <w:sz w:val="23"/>
          <w:szCs w:val="24"/>
        </w:rPr>
        <w:t xml:space="preserve"> – unidade de referência – Sistema Corporativo do CAU (SICCAU) no âmbito do CAU/</w:t>
      </w:r>
      <w:r>
        <w:rPr>
          <w:rFonts w:hint="default" w:ascii="Arial" w:hAnsi="Arial"/>
          <w:color w:val="000000"/>
          <w:sz w:val="23"/>
          <w:szCs w:val="24"/>
          <w:lang w:val="pt-BR"/>
        </w:rPr>
        <w:t>GO</w:t>
      </w:r>
      <w:r>
        <w:rPr>
          <w:rFonts w:hint="default" w:ascii="Arial" w:hAnsi="Arial"/>
          <w:color w:val="000000"/>
          <w:sz w:val="23"/>
          <w:szCs w:val="24"/>
        </w:rPr>
        <w:t xml:space="preserve">. </w:t>
      </w:r>
    </w:p>
    <w:p>
      <w:pPr>
        <w:spacing w:beforeLines="0" w:afterLines="0"/>
        <w:jc w:val="both"/>
        <w:rPr>
          <w:rFonts w:hint="default" w:ascii="Arial" w:hAnsi="Arial"/>
          <w:color w:val="000000"/>
          <w:sz w:val="23"/>
          <w:szCs w:val="24"/>
          <w:lang w:eastAsia="pt-BR"/>
        </w:rPr>
      </w:pPr>
    </w:p>
    <w:p>
      <w:pPr>
        <w:spacing w:before="120" w:line="276" w:lineRule="auto"/>
        <w:jc w:val="both"/>
        <w:rPr>
          <w:rFonts w:hint="default" w:ascii="Arial" w:hAnsi="Arial" w:eastAsia="Times New Roman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Art. 2°.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</w:t>
      </w:r>
      <w:r>
        <w:rPr>
          <w:rFonts w:hint="default" w:ascii="Arial" w:hAnsi="Arial" w:eastAsia="Times New Roman"/>
          <w:sz w:val="22"/>
          <w:szCs w:val="22"/>
          <w:lang w:eastAsia="pt-BR"/>
        </w:rPr>
        <w:t xml:space="preserve">Determinar que </w:t>
      </w:r>
      <w:r>
        <w:rPr>
          <w:rFonts w:hint="default" w:ascii="Arial" w:hAnsi="Arial" w:eastAsia="Times New Roman"/>
          <w:sz w:val="22"/>
          <w:szCs w:val="22"/>
          <w:lang w:val="en-US" w:eastAsia="pt-BR"/>
        </w:rPr>
        <w:t>a</w:t>
      </w:r>
      <w:r>
        <w:rPr>
          <w:rFonts w:hint="default" w:ascii="Arial" w:hAnsi="Arial" w:eastAsia="Times New Roman"/>
          <w:sz w:val="22"/>
          <w:szCs w:val="22"/>
          <w:lang w:eastAsia="pt-BR"/>
        </w:rPr>
        <w:t xml:space="preserve"> designad</w:t>
      </w:r>
      <w:r>
        <w:rPr>
          <w:rFonts w:hint="default" w:ascii="Arial" w:hAnsi="Arial" w:eastAsia="Times New Roman"/>
          <w:sz w:val="22"/>
          <w:szCs w:val="22"/>
          <w:lang w:val="en-US" w:eastAsia="pt-BR"/>
        </w:rPr>
        <w:t>a</w:t>
      </w:r>
      <w:r>
        <w:rPr>
          <w:rFonts w:hint="default" w:ascii="Arial" w:hAnsi="Arial" w:eastAsia="Times New Roman"/>
          <w:sz w:val="22"/>
          <w:szCs w:val="22"/>
          <w:lang w:eastAsia="pt-BR"/>
        </w:rPr>
        <w:t xml:space="preserve"> tome conhecimento de toda a responsabilidade, de sua competência e atuação, bem como de todos os normativos referentes ao seu mister, hábeis a subsidiar o desempenho de sua função.</w:t>
      </w:r>
    </w:p>
    <w:p>
      <w:pPr>
        <w:spacing w:before="120" w:line="276" w:lineRule="auto"/>
        <w:jc w:val="both"/>
        <w:rPr>
          <w:rFonts w:hint="default" w:ascii="Arial" w:hAnsi="Arial" w:eastAsia="Times New Roman"/>
          <w:sz w:val="22"/>
          <w:szCs w:val="22"/>
          <w:lang w:eastAsia="pt-BR"/>
        </w:rPr>
      </w:pPr>
    </w:p>
    <w:p>
      <w:pPr>
        <w:spacing w:before="120" w:line="276" w:lineRule="auto"/>
        <w:ind w:firstLine="1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Art.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3</w:t>
      </w:r>
      <w:r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  <w:t>°.</w:t>
      </w:r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 xml:space="preserve"> Esta Portaria entra em vigor nesta data.</w:t>
      </w:r>
    </w:p>
    <w:p>
      <w:pPr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65136318"/>
      <w:r>
        <w:rPr>
          <w:rFonts w:ascii="Arial" w:hAnsi="Arial" w:cs="Arial"/>
          <w:b/>
          <w:bCs/>
          <w:sz w:val="22"/>
          <w:szCs w:val="22"/>
        </w:rPr>
        <w:t>Simone Buiate Brandão</w:t>
      </w:r>
    </w:p>
    <w:p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bookmarkEnd w:id="1"/>
    </w:p>
    <w:sectPr>
      <w:headerReference r:id="rId3" w:type="default"/>
      <w:footerReference r:id="rId4" w:type="default"/>
      <w:footnotePr>
        <w:pos w:val="beneathText"/>
      </w:footnotePr>
      <w:pgSz w:w="11906" w:h="16838"/>
      <w:pgMar w:top="2154" w:right="1134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8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46" r="-24" b="-146"/>
                  <a:stretch>
                    <a:fillRect/>
                  </a:stretch>
                </pic:blipFill>
                <pic:spPr>
                  <a:xfrm>
                    <a:off x="0" y="0"/>
                    <a:ext cx="7550785" cy="1254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6B0F"/>
    <w:rsid w:val="0016563E"/>
    <w:rsid w:val="002A4A33"/>
    <w:rsid w:val="003400BA"/>
    <w:rsid w:val="00501CE4"/>
    <w:rsid w:val="00507BB6"/>
    <w:rsid w:val="00514909"/>
    <w:rsid w:val="00566BD7"/>
    <w:rsid w:val="005A6FB1"/>
    <w:rsid w:val="005C5482"/>
    <w:rsid w:val="0071562E"/>
    <w:rsid w:val="008139FD"/>
    <w:rsid w:val="00826202"/>
    <w:rsid w:val="00882335"/>
    <w:rsid w:val="00924E87"/>
    <w:rsid w:val="00950C6E"/>
    <w:rsid w:val="009B3FB6"/>
    <w:rsid w:val="00C40569"/>
    <w:rsid w:val="00CF3955"/>
    <w:rsid w:val="00F02EF5"/>
    <w:rsid w:val="00FA2758"/>
    <w:rsid w:val="064D48CC"/>
    <w:rsid w:val="09411118"/>
    <w:rsid w:val="1D5C4166"/>
    <w:rsid w:val="237C22A4"/>
    <w:rsid w:val="25B157CB"/>
    <w:rsid w:val="3E9028BD"/>
    <w:rsid w:val="4EC411BE"/>
    <w:rsid w:val="592848AE"/>
    <w:rsid w:val="69B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6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7"/>
    <w:pPr>
      <w:widowControl w:val="0"/>
      <w:suppressAutoHyphens/>
    </w:pPr>
    <w:rPr>
      <w:rFonts w:ascii="Cambria" w:hAnsi="Cambria" w:eastAsia="MS Mincho" w:cs="Times New Roman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6"/>
    <w:rPr>
      <w:rFonts w:cs="Times New Roman"/>
      <w:b/>
      <w:bCs/>
    </w:rPr>
  </w:style>
  <w:style w:type="paragraph" w:styleId="5">
    <w:name w:val="List"/>
    <w:basedOn w:val="6"/>
    <w:uiPriority w:val="7"/>
    <w:rPr>
      <w:rFonts w:cs="Mangal"/>
    </w:rPr>
  </w:style>
  <w:style w:type="paragraph" w:styleId="6">
    <w:name w:val="Body Text"/>
    <w:basedOn w:val="1"/>
    <w:uiPriority w:val="7"/>
    <w:pPr>
      <w:spacing w:after="120"/>
    </w:pPr>
  </w:style>
  <w:style w:type="paragraph" w:styleId="7">
    <w:name w:val="header"/>
    <w:basedOn w:val="1"/>
    <w:uiPriority w:val="6"/>
    <w:pPr>
      <w:tabs>
        <w:tab w:val="center" w:pos="4320"/>
        <w:tab w:val="right" w:pos="8640"/>
      </w:tabs>
    </w:pPr>
  </w:style>
  <w:style w:type="paragraph" w:styleId="8">
    <w:name w:val="footer"/>
    <w:basedOn w:val="1"/>
    <w:uiPriority w:val="6"/>
    <w:pPr>
      <w:tabs>
        <w:tab w:val="center" w:pos="4320"/>
        <w:tab w:val="right" w:pos="8640"/>
      </w:tabs>
    </w:pPr>
  </w:style>
  <w:style w:type="paragraph" w:styleId="9">
    <w:name w:val="caption"/>
    <w:basedOn w:val="1"/>
    <w:qFormat/>
    <w:uiPriority w:val="6"/>
    <w:pPr>
      <w:suppressLineNumbers/>
      <w:spacing w:before="120" w:after="120"/>
    </w:pPr>
    <w:rPr>
      <w:rFonts w:cs="Mangal"/>
      <w:i/>
      <w:iCs/>
    </w:rPr>
  </w:style>
  <w:style w:type="character" w:customStyle="1" w:styleId="10">
    <w:name w:val="Fonte parág. padrão1"/>
    <w:qFormat/>
    <w:uiPriority w:val="6"/>
  </w:style>
  <w:style w:type="character" w:customStyle="1" w:styleId="11">
    <w:name w:val="Absatz-Standardschriftart"/>
    <w:uiPriority w:val="7"/>
  </w:style>
  <w:style w:type="character" w:customStyle="1" w:styleId="12">
    <w:name w:val="Símbolos de numeração"/>
    <w:qFormat/>
    <w:uiPriority w:val="6"/>
  </w:style>
  <w:style w:type="character" w:customStyle="1" w:styleId="13">
    <w:name w:val="Cabeçalho Char"/>
    <w:basedOn w:val="10"/>
    <w:qFormat/>
    <w:uiPriority w:val="6"/>
  </w:style>
  <w:style w:type="character" w:customStyle="1" w:styleId="14">
    <w:name w:val="Rodapé Char"/>
    <w:basedOn w:val="10"/>
    <w:qFormat/>
    <w:uiPriority w:val="6"/>
  </w:style>
  <w:style w:type="paragraph" w:customStyle="1" w:styleId="15">
    <w:name w:val="Normal (Web)1"/>
    <w:basedOn w:val="1"/>
    <w:uiPriority w:val="7"/>
    <w:pPr>
      <w:spacing w:before="280" w:after="280"/>
    </w:pPr>
    <w:rPr>
      <w:rFonts w:ascii="Times New Roman" w:hAnsi="Times New Roman" w:eastAsia="Times New Roman"/>
    </w:rPr>
  </w:style>
  <w:style w:type="paragraph" w:customStyle="1" w:styleId="16">
    <w:name w:val="LO-Normal"/>
    <w:basedOn w:val="1"/>
    <w:uiPriority w:val="2"/>
    <w:pPr>
      <w:autoSpaceDE w:val="0"/>
    </w:pPr>
    <w:rPr>
      <w:rFonts w:ascii="Times New Roman" w:hAnsi="Times New Roman" w:eastAsia="Calibri"/>
      <w:color w:val="000000"/>
    </w:rPr>
  </w:style>
  <w:style w:type="paragraph" w:customStyle="1" w:styleId="17">
    <w:name w:val="Título1"/>
    <w:basedOn w:val="1"/>
    <w:next w:val="6"/>
    <w:qFormat/>
    <w:uiPriority w:val="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8">
    <w:name w:val="Índice"/>
    <w:basedOn w:val="1"/>
    <w:uiPriority w:val="6"/>
    <w:pPr>
      <w:suppressLineNumbers/>
    </w:pPr>
    <w:rPr>
      <w:rFonts w:cs="Mangal"/>
    </w:rPr>
  </w:style>
  <w:style w:type="paragraph" w:customStyle="1" w:styleId="19">
    <w:name w:val="LO-Normal1"/>
    <w:basedOn w:val="1"/>
    <w:uiPriority w:val="2"/>
    <w:pPr>
      <w:autoSpaceDE w:val="0"/>
    </w:pPr>
    <w:rPr>
      <w:rFonts w:ascii="Times New Roman" w:hAnsi="Times New Roman" w:eastAsia="Calibri"/>
      <w:color w:val="000000"/>
    </w:rPr>
  </w:style>
  <w:style w:type="paragraph" w:customStyle="1" w:styleId="20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1617</Characters>
  <Lines>13</Lines>
  <Paragraphs>3</Paragraphs>
  <TotalTime>5</TotalTime>
  <ScaleCrop>false</ScaleCrop>
  <LinksUpToDate>false</LinksUpToDate>
  <CharactersWithSpaces>1913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2024-02-06T19:55:00Z</dcterms:created>
  <dc:creator>Financeiro</dc:creator>
  <cp:lastModifiedBy>lais</cp:lastModifiedBy>
  <cp:lastPrinted>2023-06-27T10:54:00Z</cp:lastPrinted>
  <dcterms:modified xsi:type="dcterms:W3CDTF">2024-02-15T13:03:25Z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5B9D61D60B25442DB266087B85298595_12</vt:lpwstr>
  </property>
</Properties>
</file>