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186CD8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186CD8">
              <w:t>MARÇ</w:t>
            </w:r>
            <w:r w:rsidR="007F1EB4">
              <w:t>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r w:rsidR="00186CD8">
        <w:rPr>
          <w:b/>
          <w:sz w:val="26"/>
        </w:rPr>
        <w:t>14</w:t>
      </w:r>
      <w:r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8C260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186CD8">
        <w:rPr>
          <w:rFonts w:asciiTheme="minorHAnsi" w:hAnsiTheme="minorHAnsi" w:cstheme="minorHAnsi"/>
        </w:rPr>
        <w:t>26</w:t>
      </w:r>
      <w:r w:rsidR="007F1EB4" w:rsidRPr="00FC303A">
        <w:rPr>
          <w:rFonts w:asciiTheme="minorHAnsi" w:hAnsiTheme="minorHAnsi" w:cstheme="minorHAnsi"/>
        </w:rPr>
        <w:t xml:space="preserve"> de </w:t>
      </w:r>
      <w:r w:rsidR="00186CD8">
        <w:rPr>
          <w:rFonts w:asciiTheme="minorHAnsi" w:hAnsiTheme="minorHAnsi" w:cstheme="minorHAnsi"/>
        </w:rPr>
        <w:t>abril 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Pr="00FC303A" w:rsidRDefault="0045507A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prestação de contas do período de</w:t>
      </w:r>
      <w:r w:rsidR="00787D65">
        <w:rPr>
          <w:rFonts w:asciiTheme="minorHAnsi" w:hAnsiTheme="minorHAnsi" w:cstheme="minorHAnsi"/>
        </w:rPr>
        <w:t xml:space="preserve"> Janeiro a</w:t>
      </w:r>
      <w:r w:rsidRPr="00FC303A">
        <w:rPr>
          <w:rFonts w:asciiTheme="minorHAnsi" w:hAnsiTheme="minorHAnsi" w:cstheme="minorHAnsi"/>
        </w:rPr>
        <w:t xml:space="preserve"> </w:t>
      </w:r>
      <w:r w:rsidR="00186CD8">
        <w:rPr>
          <w:rFonts w:asciiTheme="minorHAnsi" w:hAnsiTheme="minorHAnsi" w:cstheme="minorHAnsi"/>
        </w:rPr>
        <w:t>Março</w:t>
      </w:r>
      <w:r w:rsidR="007F1EB4" w:rsidRPr="00FC303A">
        <w:rPr>
          <w:rFonts w:asciiTheme="minorHAnsi" w:hAnsiTheme="minorHAnsi" w:cstheme="minorHAnsi"/>
        </w:rPr>
        <w:t xml:space="preserve"> </w:t>
      </w:r>
      <w:r w:rsidR="00037DED" w:rsidRPr="00FC303A">
        <w:rPr>
          <w:rFonts w:asciiTheme="minorHAnsi" w:hAnsiTheme="minorHAnsi" w:cstheme="minorHAnsi"/>
        </w:rPr>
        <w:t>de</w:t>
      </w:r>
      <w:r w:rsidRPr="00FC303A">
        <w:rPr>
          <w:rFonts w:asciiTheme="minorHAnsi" w:hAnsiTheme="minorHAnsi" w:cstheme="minorHAnsi"/>
        </w:rPr>
        <w:t xml:space="preserve"> 202</w:t>
      </w:r>
      <w:r w:rsidR="00037DED" w:rsidRPr="00FC303A">
        <w:rPr>
          <w:rFonts w:asciiTheme="minorHAnsi" w:hAnsiTheme="minorHAnsi" w:cstheme="minorHAnsi"/>
        </w:rPr>
        <w:t>2</w:t>
      </w:r>
      <w:r w:rsidR="00302E6E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apresentada pela empresa de assessoria contábil JC Assessoria Contábil, com Receitas Correntes totais no período de R$ </w:t>
      </w:r>
      <w:bookmarkStart w:id="0" w:name="_Hlk92114686"/>
      <w:r w:rsidR="00787D65">
        <w:rPr>
          <w:rFonts w:asciiTheme="minorHAnsi" w:eastAsiaTheme="minorEastAsia" w:hAnsiTheme="minorHAnsi" w:cstheme="minorHAnsi"/>
          <w:b/>
          <w:bCs/>
          <w:color w:val="auto"/>
        </w:rPr>
        <w:t>1.574.922,15</w:t>
      </w:r>
      <w:r w:rsidR="00037DED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(</w:t>
      </w:r>
      <w:r w:rsidR="005C3E45">
        <w:rPr>
          <w:rFonts w:asciiTheme="minorHAnsi" w:hAnsiTheme="minorHAnsi" w:cstheme="minorHAnsi"/>
        </w:rPr>
        <w:t xml:space="preserve">Um milhão </w:t>
      </w:r>
      <w:r w:rsidRPr="00FC303A">
        <w:rPr>
          <w:rFonts w:asciiTheme="minorHAnsi" w:hAnsiTheme="minorHAnsi" w:cstheme="minorHAnsi"/>
        </w:rPr>
        <w:t>qu</w:t>
      </w:r>
      <w:r w:rsidR="007F1EB4" w:rsidRPr="00FC303A">
        <w:rPr>
          <w:rFonts w:asciiTheme="minorHAnsi" w:hAnsiTheme="minorHAnsi" w:cstheme="minorHAnsi"/>
        </w:rPr>
        <w:t>inhentos e</w:t>
      </w:r>
      <w:r w:rsidR="005C3E45">
        <w:rPr>
          <w:rFonts w:asciiTheme="minorHAnsi" w:hAnsiTheme="minorHAnsi" w:cstheme="minorHAnsi"/>
        </w:rPr>
        <w:t xml:space="preserve"> setenta</w:t>
      </w:r>
      <w:r w:rsidR="00037DED" w:rsidRPr="00FC303A">
        <w:rPr>
          <w:rFonts w:asciiTheme="minorHAnsi" w:hAnsiTheme="minorHAnsi" w:cstheme="minorHAnsi"/>
        </w:rPr>
        <w:t xml:space="preserve"> </w:t>
      </w:r>
      <w:r w:rsidR="007F1EB4" w:rsidRPr="00FC303A">
        <w:rPr>
          <w:rFonts w:asciiTheme="minorHAnsi" w:hAnsiTheme="minorHAnsi" w:cstheme="minorHAnsi"/>
        </w:rPr>
        <w:t>quatro</w:t>
      </w:r>
      <w:r w:rsidRPr="00FC303A">
        <w:rPr>
          <w:rFonts w:asciiTheme="minorHAnsi" w:hAnsiTheme="minorHAnsi" w:cstheme="minorHAnsi"/>
        </w:rPr>
        <w:t xml:space="preserve"> mil, </w:t>
      </w:r>
      <w:r w:rsidR="005C3E45">
        <w:rPr>
          <w:rFonts w:asciiTheme="minorHAnsi" w:hAnsiTheme="minorHAnsi" w:cstheme="minorHAnsi"/>
        </w:rPr>
        <w:t>novecentos e vinte dois</w:t>
      </w:r>
      <w:r w:rsidR="00701B65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reais e</w:t>
      </w:r>
      <w:r w:rsidR="005C3E45">
        <w:rPr>
          <w:rFonts w:asciiTheme="minorHAnsi" w:hAnsiTheme="minorHAnsi" w:cstheme="minorHAnsi"/>
        </w:rPr>
        <w:t xml:space="preserve"> quinze</w:t>
      </w:r>
      <w:r w:rsidRPr="00FC303A">
        <w:rPr>
          <w:rFonts w:asciiTheme="minorHAnsi" w:hAnsiTheme="minorHAnsi" w:cstheme="minorHAnsi"/>
        </w:rPr>
        <w:t xml:space="preserve"> centavos) </w:t>
      </w:r>
      <w:bookmarkEnd w:id="0"/>
      <w:r w:rsidRPr="00FC303A">
        <w:rPr>
          <w:rFonts w:asciiTheme="minorHAnsi" w:hAnsiTheme="minorHAnsi" w:cstheme="minorHAnsi"/>
        </w:rPr>
        <w:t>Despesas Liquidadas de R</w:t>
      </w:r>
      <w:bookmarkStart w:id="1" w:name="_Hlk92114727"/>
      <w:r w:rsidRPr="00FC303A">
        <w:rPr>
          <w:rFonts w:asciiTheme="minorHAnsi" w:hAnsiTheme="minorHAnsi" w:cstheme="minorHAnsi"/>
        </w:rPr>
        <w:t>$</w:t>
      </w:r>
      <w:r w:rsidR="00554B0E">
        <w:rPr>
          <w:rFonts w:asciiTheme="minorHAnsi" w:hAnsiTheme="minorHAnsi" w:cstheme="minorHAnsi"/>
        </w:rPr>
        <w:t xml:space="preserve"> </w:t>
      </w:r>
      <w:r w:rsidR="00787D65">
        <w:rPr>
          <w:rFonts w:asciiTheme="minorHAnsi" w:eastAsiaTheme="minorEastAsia" w:hAnsiTheme="minorHAnsi" w:cstheme="minorHAnsi"/>
          <w:b/>
          <w:bCs/>
          <w:color w:val="auto"/>
        </w:rPr>
        <w:t>753.943,84</w:t>
      </w:r>
      <w:r w:rsidRPr="00FC303A">
        <w:rPr>
          <w:rFonts w:asciiTheme="minorHAnsi" w:hAnsiTheme="minorHAnsi" w:cstheme="minorHAnsi"/>
        </w:rPr>
        <w:t xml:space="preserve"> (</w:t>
      </w:r>
      <w:r w:rsidR="005C3E45">
        <w:rPr>
          <w:rFonts w:asciiTheme="minorHAnsi" w:hAnsiTheme="minorHAnsi" w:cstheme="minorHAnsi"/>
        </w:rPr>
        <w:t>setec</w:t>
      </w:r>
      <w:r w:rsidR="00391566" w:rsidRPr="00FC303A">
        <w:rPr>
          <w:rFonts w:asciiTheme="minorHAnsi" w:hAnsiTheme="minorHAnsi" w:cstheme="minorHAnsi"/>
        </w:rPr>
        <w:t xml:space="preserve">entos e </w:t>
      </w:r>
      <w:r w:rsidR="007F1EB4" w:rsidRPr="00FC303A">
        <w:rPr>
          <w:rFonts w:asciiTheme="minorHAnsi" w:hAnsiTheme="minorHAnsi" w:cstheme="minorHAnsi"/>
        </w:rPr>
        <w:t xml:space="preserve">cinquenta </w:t>
      </w:r>
      <w:r w:rsidR="005C3E45">
        <w:rPr>
          <w:rFonts w:asciiTheme="minorHAnsi" w:hAnsiTheme="minorHAnsi" w:cstheme="minorHAnsi"/>
        </w:rPr>
        <w:t>três</w:t>
      </w:r>
      <w:r w:rsidR="00391566" w:rsidRPr="00FC303A">
        <w:rPr>
          <w:rFonts w:asciiTheme="minorHAnsi" w:hAnsiTheme="minorHAnsi" w:cstheme="minorHAnsi"/>
        </w:rPr>
        <w:t xml:space="preserve"> mil, </w:t>
      </w:r>
      <w:r w:rsidR="005C3E45">
        <w:rPr>
          <w:rFonts w:asciiTheme="minorHAnsi" w:hAnsiTheme="minorHAnsi" w:cstheme="minorHAnsi"/>
        </w:rPr>
        <w:t xml:space="preserve">novecentos e quarenta </w:t>
      </w:r>
      <w:r w:rsidR="00701B65" w:rsidRPr="00FC303A">
        <w:rPr>
          <w:rFonts w:asciiTheme="minorHAnsi" w:hAnsiTheme="minorHAnsi" w:cstheme="minorHAnsi"/>
        </w:rPr>
        <w:t xml:space="preserve">e </w:t>
      </w:r>
      <w:r w:rsidR="007F1EB4" w:rsidRPr="00FC303A">
        <w:rPr>
          <w:rFonts w:asciiTheme="minorHAnsi" w:hAnsiTheme="minorHAnsi" w:cstheme="minorHAnsi"/>
        </w:rPr>
        <w:t>três</w:t>
      </w:r>
      <w:r w:rsidR="00701B65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reais e </w:t>
      </w:r>
      <w:r w:rsidR="005C3E45">
        <w:rPr>
          <w:rFonts w:asciiTheme="minorHAnsi" w:hAnsiTheme="minorHAnsi" w:cstheme="minorHAnsi"/>
        </w:rPr>
        <w:t>oitenta quatro</w:t>
      </w:r>
      <w:r w:rsidRPr="00FC303A">
        <w:rPr>
          <w:rFonts w:asciiTheme="minorHAnsi" w:hAnsiTheme="minorHAnsi" w:cstheme="minorHAnsi"/>
        </w:rPr>
        <w:t xml:space="preserve"> centavos</w:t>
      </w:r>
      <w:bookmarkEnd w:id="1"/>
      <w:r w:rsidRPr="00FC303A">
        <w:rPr>
          <w:rFonts w:asciiTheme="minorHAnsi" w:hAnsiTheme="minorHAnsi" w:cstheme="minorHAnsi"/>
        </w:rPr>
        <w:t xml:space="preserve">), resultando em superávit orçamentário de </w:t>
      </w:r>
      <w:bookmarkStart w:id="2" w:name="_Hlk92114767"/>
      <w:r w:rsidRPr="00FC303A">
        <w:rPr>
          <w:rFonts w:asciiTheme="minorHAnsi" w:hAnsiTheme="minorHAnsi" w:cstheme="minorHAnsi"/>
        </w:rPr>
        <w:t xml:space="preserve">R$ </w:t>
      </w:r>
      <w:r w:rsidR="00787D65">
        <w:rPr>
          <w:rFonts w:asciiTheme="minorHAnsi" w:hAnsiTheme="minorHAnsi" w:cstheme="minorHAnsi"/>
          <w:b/>
          <w:bCs/>
        </w:rPr>
        <w:t>820.978,31</w:t>
      </w:r>
      <w:r w:rsidRPr="00FC303A">
        <w:rPr>
          <w:rFonts w:asciiTheme="minorHAnsi" w:hAnsiTheme="minorHAnsi" w:cstheme="minorHAnsi"/>
          <w:b/>
          <w:bCs/>
        </w:rPr>
        <w:t>(</w:t>
      </w:r>
      <w:r w:rsidR="005C3E45">
        <w:rPr>
          <w:rFonts w:asciiTheme="minorHAnsi" w:hAnsiTheme="minorHAnsi" w:cstheme="minorHAnsi"/>
        </w:rPr>
        <w:t>oitocentos e vinte</w:t>
      </w:r>
      <w:r w:rsidR="00391566" w:rsidRPr="00FC303A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mil, </w:t>
      </w:r>
      <w:r w:rsidR="005C3E45">
        <w:rPr>
          <w:rFonts w:asciiTheme="minorHAnsi" w:hAnsiTheme="minorHAnsi" w:cstheme="minorHAnsi"/>
        </w:rPr>
        <w:t xml:space="preserve">novecentos e setenta e oito </w:t>
      </w:r>
      <w:r w:rsidR="00701B65" w:rsidRPr="00FC303A">
        <w:rPr>
          <w:rFonts w:asciiTheme="minorHAnsi" w:hAnsiTheme="minorHAnsi" w:cstheme="minorHAnsi"/>
        </w:rPr>
        <w:t>r</w:t>
      </w:r>
      <w:r w:rsidRPr="00FC303A">
        <w:rPr>
          <w:rFonts w:asciiTheme="minorHAnsi" w:hAnsiTheme="minorHAnsi" w:cstheme="minorHAnsi"/>
        </w:rPr>
        <w:t xml:space="preserve">eais e </w:t>
      </w:r>
      <w:r w:rsidR="005C3E45">
        <w:rPr>
          <w:rFonts w:asciiTheme="minorHAnsi" w:hAnsiTheme="minorHAnsi" w:cstheme="minorHAnsi"/>
        </w:rPr>
        <w:t>trinta e um</w:t>
      </w:r>
      <w:r w:rsidR="00701B65" w:rsidRPr="00FC303A">
        <w:rPr>
          <w:rFonts w:asciiTheme="minorHAnsi" w:hAnsiTheme="minorHAnsi" w:cstheme="minorHAnsi"/>
        </w:rPr>
        <w:t xml:space="preserve"> centavos</w:t>
      </w:r>
      <w:r w:rsidRPr="00FC303A">
        <w:rPr>
          <w:rFonts w:asciiTheme="minorHAnsi" w:hAnsiTheme="minorHAnsi" w:cstheme="minorHAnsi"/>
        </w:rPr>
        <w:t xml:space="preserve">). </w:t>
      </w:r>
    </w:p>
    <w:bookmarkEnd w:id="2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</w:t>
      </w:r>
      <w:proofErr w:type="gramStart"/>
      <w:r w:rsidR="00F87BC6">
        <w:t>à</w:t>
      </w:r>
      <w:proofErr w:type="gramEnd"/>
      <w:r>
        <w:t xml:space="preserve"> </w:t>
      </w:r>
      <w:r w:rsidR="00331251">
        <w:t>março</w:t>
      </w:r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 xml:space="preserve">Goiânia, </w:t>
      </w:r>
      <w:r w:rsidR="00331251">
        <w:t>26 de abril de</w:t>
      </w:r>
      <w:r w:rsidR="00EF0984">
        <w:t xml:space="preserve">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r>
        <w:rPr>
          <w:b/>
        </w:rPr>
        <w:t xml:space="preserve">Leonídia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8A731D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8A731D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8A731D">
            <w:pPr>
              <w:spacing w:after="0" w:line="259" w:lineRule="auto"/>
              <w:ind w:left="0" w:right="0" w:firstLine="0"/>
              <w:jc w:val="center"/>
            </w:pPr>
            <w:r>
              <w:t>x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ª Reunião Ordinária da CAF</w:t>
      </w:r>
      <w:r>
        <w:t xml:space="preserve">                                                                       </w:t>
      </w:r>
      <w:r>
        <w:rPr>
          <w:b/>
        </w:rPr>
        <w:t>Data:</w:t>
      </w:r>
      <w:r>
        <w:t xml:space="preserve"> </w:t>
      </w:r>
      <w:r w:rsidR="00FC303A">
        <w:t>2</w:t>
      </w:r>
      <w:r w:rsidR="00F87BC6">
        <w:t>6/04</w:t>
      </w:r>
      <w:r w:rsidR="00FC303A">
        <w:t>/2022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>Janeiro à Março</w:t>
      </w:r>
      <w:r w:rsidR="00FC303A">
        <w:t xml:space="preserve"> </w:t>
      </w:r>
      <w:r>
        <w:t>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 xml:space="preserve">( </w:t>
      </w:r>
      <w:bookmarkStart w:id="3" w:name="_GoBack"/>
      <w:bookmarkEnd w:id="3"/>
      <w:r w:rsidR="008A731D">
        <w:t>2</w:t>
      </w:r>
      <w:proofErr w:type="gramEnd"/>
      <w:r>
        <w:t xml:space="preserve"> ) Sim      (      ) Não    (      ) Abstenções   (   </w:t>
      </w:r>
      <w:r w:rsidR="008A731D">
        <w:t>1</w:t>
      </w:r>
      <w:r>
        <w:t xml:space="preserve">  ) Ausências   (   </w:t>
      </w:r>
      <w:r w:rsidR="008A731D">
        <w:t>3</w:t>
      </w:r>
      <w:r>
        <w:t xml:space="preserve">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37DED"/>
    <w:rsid w:val="00186CD8"/>
    <w:rsid w:val="00302E6E"/>
    <w:rsid w:val="00331251"/>
    <w:rsid w:val="00391566"/>
    <w:rsid w:val="003E60EC"/>
    <w:rsid w:val="0045507A"/>
    <w:rsid w:val="00553494"/>
    <w:rsid w:val="00554B0E"/>
    <w:rsid w:val="005C3E45"/>
    <w:rsid w:val="00701B65"/>
    <w:rsid w:val="00736598"/>
    <w:rsid w:val="00787D65"/>
    <w:rsid w:val="007F1EB4"/>
    <w:rsid w:val="00815A07"/>
    <w:rsid w:val="0081735B"/>
    <w:rsid w:val="008A731D"/>
    <w:rsid w:val="00927976"/>
    <w:rsid w:val="00963007"/>
    <w:rsid w:val="00E1499B"/>
    <w:rsid w:val="00EF0984"/>
    <w:rsid w:val="00F21AE4"/>
    <w:rsid w:val="00F87BC6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A5D2"/>
  <w15:docId w15:val="{42C89188-868D-4863-9E3B-FBD6D9AB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9</cp:revision>
  <dcterms:created xsi:type="dcterms:W3CDTF">2022-04-26T14:47:00Z</dcterms:created>
  <dcterms:modified xsi:type="dcterms:W3CDTF">2022-04-26T18:03:00Z</dcterms:modified>
</cp:coreProperties>
</file>