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fd"/>
        <w:tblW w:w="92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97"/>
        <w:gridCol w:w="3230"/>
        <w:gridCol w:w="1448"/>
        <w:gridCol w:w="2535"/>
      </w:tblGrid>
      <w:tr w:rsidR="00667FEC" w:rsidRPr="004260BB" w14:paraId="5EC4F2EB" w14:textId="77777777">
        <w:trPr>
          <w:trHeight w:val="250"/>
          <w:jc w:val="center"/>
        </w:trPr>
        <w:tc>
          <w:tcPr>
            <w:tcW w:w="92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C05EDA" w14:textId="355CCDEE" w:rsidR="00667FEC" w:rsidRPr="004260BB" w:rsidRDefault="0041632A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260B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SÚMULA DA </w:t>
            </w:r>
            <w:r w:rsidR="00761670" w:rsidRPr="004260B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1</w:t>
            </w:r>
            <w:r w:rsidR="00CA5141" w:rsidRPr="004260B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6</w:t>
            </w:r>
            <w:r w:rsidRPr="004260B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 xml:space="preserve">ª REUNIÃO </w:t>
            </w:r>
            <w:r w:rsidR="00F9599C" w:rsidRPr="004260B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EXTRA</w:t>
            </w:r>
            <w:r w:rsidRPr="004260BB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ORDINÁRIA CED-CAU/GO</w:t>
            </w:r>
          </w:p>
          <w:p w14:paraId="3903B85F" w14:textId="77777777" w:rsidR="00667FEC" w:rsidRPr="004260BB" w:rsidRDefault="00667FEC" w:rsidP="004E5410">
            <w:pPr>
              <w:keepNext/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FEC" w:rsidRPr="004260BB" w14:paraId="5440B601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4A81C7A" w14:textId="77777777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DATA</w:t>
            </w:r>
          </w:p>
        </w:tc>
        <w:tc>
          <w:tcPr>
            <w:tcW w:w="32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</w:tcPr>
          <w:p w14:paraId="00595EDF" w14:textId="45834783" w:rsidR="00667FEC" w:rsidRPr="004260BB" w:rsidRDefault="00CA514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="00761670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dezembro </w:t>
            </w:r>
            <w:r w:rsidR="00F22A5F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de 2024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994FB9" w14:textId="77777777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HORÁRIO</w:t>
            </w:r>
          </w:p>
        </w:tc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946DAF" w14:textId="20C7B228" w:rsidR="00667FEC" w:rsidRPr="004260BB" w:rsidRDefault="00CA5141" w:rsidP="00F22A5F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600E9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176813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2E90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às </w:t>
            </w:r>
            <w:r w:rsidR="009F4D19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17h</w:t>
            </w:r>
          </w:p>
        </w:tc>
      </w:tr>
      <w:tr w:rsidR="00667FEC" w:rsidRPr="004260BB" w14:paraId="3BA983A0" w14:textId="77777777">
        <w:trPr>
          <w:trHeight w:val="278"/>
          <w:jc w:val="center"/>
        </w:trPr>
        <w:tc>
          <w:tcPr>
            <w:tcW w:w="1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931FA0" w14:textId="77777777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LOCAL</w:t>
            </w:r>
          </w:p>
        </w:tc>
        <w:tc>
          <w:tcPr>
            <w:tcW w:w="72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31201C" w14:textId="08FA3CC3" w:rsidR="00667FEC" w:rsidRPr="004260BB" w:rsidRDefault="00E564C4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Remota, pelo </w:t>
            </w:r>
            <w:r w:rsidRPr="004260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Teams</w:t>
            </w:r>
          </w:p>
        </w:tc>
      </w:tr>
    </w:tbl>
    <w:p w14:paraId="712B6677" w14:textId="77777777" w:rsidR="00667FEC" w:rsidRPr="004260BB" w:rsidRDefault="00667FEC" w:rsidP="004E5410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484"/>
        <w:gridCol w:w="2548"/>
      </w:tblGrid>
      <w:tr w:rsidR="00C72E90" w:rsidRPr="004260BB" w14:paraId="6F4F3DFF" w14:textId="77777777" w:rsidTr="00091ACB">
        <w:trPr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D9D9D9"/>
            <w:vAlign w:val="center"/>
          </w:tcPr>
          <w:p w14:paraId="2906DF2A" w14:textId="77777777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ASSESSORIA</w:t>
            </w:r>
          </w:p>
        </w:tc>
        <w:tc>
          <w:tcPr>
            <w:tcW w:w="70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C1285" w14:textId="429CB317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Giovana Lacerda Jacomini</w:t>
            </w:r>
          </w:p>
        </w:tc>
      </w:tr>
      <w:tr w:rsidR="00C72E90" w:rsidRPr="004260BB" w14:paraId="4F1F00B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116B5A0" w14:textId="77777777" w:rsidR="00C72E90" w:rsidRPr="004260BB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4295B7" w14:textId="08AC8EB3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Giovana Pereira dos Santos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76581C" w14:textId="0341A4B2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Coordenadora</w:t>
            </w:r>
          </w:p>
        </w:tc>
      </w:tr>
      <w:tr w:rsidR="00C72E90" w:rsidRPr="004260BB" w14:paraId="13E9EC67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31E0DA" w14:textId="77777777" w:rsidR="00C72E90" w:rsidRPr="004260BB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8BD2E6" w14:textId="10261019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Flávia de Lacerda </w:t>
            </w:r>
            <w:proofErr w:type="spellStart"/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Bukzem</w:t>
            </w:r>
            <w:proofErr w:type="spellEnd"/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26BB3D" w14:textId="1AB2BEAC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Coordenadora Adjunta</w:t>
            </w:r>
          </w:p>
        </w:tc>
      </w:tr>
      <w:tr w:rsidR="00C72E90" w:rsidRPr="004260BB" w14:paraId="5F0AC07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E3A6A1" w14:textId="77777777" w:rsidR="00C72E90" w:rsidRPr="004260BB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7C5A9D" w14:textId="62BFF2AE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Caio Augusto Rodrigues Garcia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AD07A2" w14:textId="5CA71DCD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Conselheiro</w:t>
            </w:r>
          </w:p>
        </w:tc>
      </w:tr>
      <w:tr w:rsidR="00C72E90" w:rsidRPr="004260BB" w14:paraId="57108002" w14:textId="77777777" w:rsidTr="00C151AA">
        <w:trPr>
          <w:cantSplit/>
          <w:trHeight w:val="342"/>
          <w:jc w:val="center"/>
        </w:trPr>
        <w:tc>
          <w:tcPr>
            <w:tcW w:w="2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E447DB3" w14:textId="77777777" w:rsidR="00C72E90" w:rsidRPr="004260BB" w:rsidRDefault="00C72E90" w:rsidP="00C7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96FBF1" w14:textId="35658BA6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Guilherme Vieira Cipriano</w:t>
            </w:r>
          </w:p>
        </w:tc>
        <w:tc>
          <w:tcPr>
            <w:tcW w:w="2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4C2411" w14:textId="769D44C4" w:rsidR="00C72E90" w:rsidRPr="004260BB" w:rsidRDefault="00C72E90" w:rsidP="00C72E9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Jurídico</w:t>
            </w:r>
          </w:p>
        </w:tc>
      </w:tr>
    </w:tbl>
    <w:p w14:paraId="23920322" w14:textId="77777777" w:rsidR="00667FEC" w:rsidRPr="004260BB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38EE214" w14:textId="77777777" w:rsidR="00667FEC" w:rsidRPr="004260BB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4260BB">
        <w:rPr>
          <w:rFonts w:ascii="Times New Roman" w:eastAsia="Times New Roman" w:hAnsi="Times New Roman" w:cs="Times New Roman"/>
          <w:i/>
          <w:sz w:val="24"/>
          <w:szCs w:val="24"/>
        </w:rPr>
        <w:t>PAUTA</w:t>
      </w:r>
      <w:r w:rsidRPr="004260BB"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 </w:t>
      </w:r>
    </w:p>
    <w:tbl>
      <w:tblPr>
        <w:tblStyle w:val="affff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4260BB" w14:paraId="3CEE27B7" w14:textId="77777777">
        <w:tc>
          <w:tcPr>
            <w:tcW w:w="2127" w:type="dxa"/>
            <w:shd w:val="clear" w:color="auto" w:fill="D9D9D9"/>
            <w:vAlign w:val="center"/>
          </w:tcPr>
          <w:p w14:paraId="0B83F1FC" w14:textId="77777777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8" w:type="dxa"/>
            <w:vAlign w:val="center"/>
          </w:tcPr>
          <w:p w14:paraId="5FE7066B" w14:textId="65D2F5DC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Visto da Súmula da </w:t>
            </w:r>
            <w:r w:rsidR="00E2793F"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A5141"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ª reunião </w:t>
            </w:r>
            <w:r w:rsidR="00CA5141"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extraordinária </w:t>
            </w: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CED-CAU/GO </w:t>
            </w:r>
          </w:p>
        </w:tc>
      </w:tr>
      <w:tr w:rsidR="00667FEC" w:rsidRPr="004260BB" w14:paraId="4667ED67" w14:textId="77777777">
        <w:tc>
          <w:tcPr>
            <w:tcW w:w="2127" w:type="dxa"/>
            <w:shd w:val="clear" w:color="auto" w:fill="D9D9D9"/>
            <w:vAlign w:val="center"/>
          </w:tcPr>
          <w:p w14:paraId="17766017" w14:textId="77777777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Discussão</w:t>
            </w:r>
          </w:p>
        </w:tc>
        <w:tc>
          <w:tcPr>
            <w:tcW w:w="6948" w:type="dxa"/>
            <w:vAlign w:val="center"/>
          </w:tcPr>
          <w:p w14:paraId="33510635" w14:textId="77777777" w:rsidR="00667FEC" w:rsidRPr="004260BB" w:rsidRDefault="0041632A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A súmula foi encaminhada juntamente com a convocação, a Coordenadora questiona se há alguma dúvida ou questionamento sobre os documentos.</w:t>
            </w:r>
          </w:p>
        </w:tc>
      </w:tr>
      <w:tr w:rsidR="00667FEC" w:rsidRPr="004260BB" w14:paraId="5D16F970" w14:textId="77777777">
        <w:tc>
          <w:tcPr>
            <w:tcW w:w="2127" w:type="dxa"/>
            <w:shd w:val="clear" w:color="auto" w:fill="D9D9D9"/>
            <w:vAlign w:val="center"/>
          </w:tcPr>
          <w:p w14:paraId="1C0B7391" w14:textId="77777777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Encaminhamento</w:t>
            </w:r>
          </w:p>
        </w:tc>
        <w:tc>
          <w:tcPr>
            <w:tcW w:w="6948" w:type="dxa"/>
            <w:vAlign w:val="center"/>
          </w:tcPr>
          <w:p w14:paraId="7E5D51C5" w14:textId="2D9C4265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Lida e aprovada pel</w:t>
            </w:r>
            <w:r w:rsidR="0031172A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s conselheir</w:t>
            </w:r>
            <w:r w:rsidR="0031172A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s presentes.</w:t>
            </w:r>
          </w:p>
        </w:tc>
      </w:tr>
    </w:tbl>
    <w:p w14:paraId="556C15BA" w14:textId="77777777" w:rsidR="00667FEC" w:rsidRPr="004260BB" w:rsidRDefault="00667FEC" w:rsidP="004E5410">
      <w:pPr>
        <w:tabs>
          <w:tab w:val="left" w:pos="484"/>
          <w:tab w:val="left" w:pos="2249"/>
        </w:tabs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E8A6AD2" w14:textId="77777777" w:rsidR="00667FEC" w:rsidRPr="004260BB" w:rsidRDefault="0041632A" w:rsidP="004E5410">
      <w:pPr>
        <w:shd w:val="clear" w:color="auto" w:fill="D9D9D9"/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4260BB">
        <w:rPr>
          <w:rFonts w:ascii="Times New Roman" w:eastAsia="Times New Roman" w:hAnsi="Times New Roman" w:cs="Times New Roman"/>
          <w:i/>
          <w:sz w:val="24"/>
          <w:szCs w:val="24"/>
        </w:rPr>
        <w:t>ORDEM DO DIA</w:t>
      </w:r>
    </w:p>
    <w:tbl>
      <w:tblPr>
        <w:tblStyle w:val="affff0"/>
        <w:tblW w:w="9075" w:type="dxa"/>
        <w:tblInd w:w="0" w:type="dxa"/>
        <w:tblBorders>
          <w:top w:val="single" w:sz="4" w:space="0" w:color="A6A6A6"/>
          <w:left w:val="nil"/>
          <w:bottom w:val="single" w:sz="4" w:space="0" w:color="A6A6A6"/>
          <w:right w:val="single" w:sz="4" w:space="0" w:color="A6A6A6"/>
          <w:insideH w:val="single" w:sz="4" w:space="0" w:color="A6A6A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8"/>
      </w:tblGrid>
      <w:tr w:rsidR="00667FEC" w:rsidRPr="004260BB" w14:paraId="1856A40F" w14:textId="77777777">
        <w:tc>
          <w:tcPr>
            <w:tcW w:w="2127" w:type="dxa"/>
            <w:shd w:val="clear" w:color="auto" w:fill="D9D9D9"/>
            <w:vAlign w:val="center"/>
          </w:tcPr>
          <w:p w14:paraId="0F30C37F" w14:textId="77777777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948" w:type="dxa"/>
            <w:vAlign w:val="center"/>
          </w:tcPr>
          <w:p w14:paraId="5CC8A45E" w14:textId="1DA2124B" w:rsidR="00667FEC" w:rsidRPr="004260BB" w:rsidRDefault="00CA514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de Contrato Padrão de Prestação de Serviços</w:t>
            </w:r>
          </w:p>
        </w:tc>
      </w:tr>
      <w:tr w:rsidR="00667FEC" w:rsidRPr="004260BB" w14:paraId="10188E54" w14:textId="77777777">
        <w:tc>
          <w:tcPr>
            <w:tcW w:w="2127" w:type="dxa"/>
            <w:shd w:val="clear" w:color="auto" w:fill="D9D9D9"/>
            <w:vAlign w:val="center"/>
          </w:tcPr>
          <w:p w14:paraId="4EE09B3B" w14:textId="77777777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6948" w:type="dxa"/>
            <w:vAlign w:val="center"/>
          </w:tcPr>
          <w:p w14:paraId="19B000BA" w14:textId="175CCDEF" w:rsidR="00667FEC" w:rsidRPr="004260BB" w:rsidRDefault="00CA5141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CED</w:t>
            </w:r>
          </w:p>
        </w:tc>
      </w:tr>
      <w:tr w:rsidR="00667FEC" w:rsidRPr="004260BB" w14:paraId="4CA5BE0F" w14:textId="77777777">
        <w:tc>
          <w:tcPr>
            <w:tcW w:w="2127" w:type="dxa"/>
            <w:shd w:val="clear" w:color="auto" w:fill="D9D9D9"/>
            <w:vAlign w:val="center"/>
          </w:tcPr>
          <w:p w14:paraId="1918ED2E" w14:textId="77777777" w:rsidR="00667FEC" w:rsidRPr="004260BB" w:rsidRDefault="0041632A" w:rsidP="004E541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6948" w:type="dxa"/>
            <w:vAlign w:val="center"/>
          </w:tcPr>
          <w:p w14:paraId="3C062A4C" w14:textId="17B5E266" w:rsidR="00667FEC" w:rsidRPr="004260BB" w:rsidRDefault="004411F2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conselheira Giovana informou que optou pela elaboração de uma cartilha, e não mais de um modelo de contrato de prestação de serviços, para evitar problemas jurídicos. Giovana ressaltou que encaminhou para a gerente técnica a cartilha sobre </w:t>
            </w:r>
            <w:r w:rsidR="00014B18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contrato</w:t>
            </w: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elaborada pela CED-CAU/RS. Giovana destacou que deseja utilizar essa cartilha como base, e não </w:t>
            </w:r>
            <w:r w:rsidR="00023F45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a copiar</w:t>
            </w: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23F45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A coordenadora entende que a cartilha está bastante didática. Noticiou que analisou um contrato de permuta</w:t>
            </w:r>
            <w:r w:rsidR="002719F7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para auxiliar na elaboração deste documento. </w:t>
            </w:r>
            <w:r w:rsidR="00500231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A oficina de contratos será a apresentação desta cartilha.</w:t>
            </w:r>
            <w:r w:rsidR="00997DEE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6C5C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Flávia questionou se com esta cartilha, o profissional recém formado, por exemplo, conseguiria elaborar o próprio contrato. </w:t>
            </w:r>
            <w:r w:rsidR="004F24D5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A gerente técnica informou que o conteúdo da cartilha traz diversas disposições relacionadas ao contrato.</w:t>
            </w:r>
            <w:r w:rsidR="00B813AA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7DFB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Guilherme reforçou a importância de se descrever pormenorizadamente os conceitos dos elementos de um contrato. </w:t>
            </w:r>
            <w:r w:rsidR="00014B18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A gerente técnica espelhou a cartilha sobre contrato</w:t>
            </w:r>
            <w:r w:rsidR="00014B18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elaborada pela CED-CAU/RS</w:t>
            </w:r>
            <w:r w:rsidR="00014B18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que apresenta diversos elementos que mais se relacionam a um contrato. </w:t>
            </w:r>
            <w:r w:rsidR="007D6974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Sobre a especificação do projeto, entendeu-se que o escopo é que precisa ser apresentado. </w:t>
            </w:r>
            <w:r w:rsidR="000C5CB6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Giovana recomendou a utilização do Custo Unitário Básico CUB estadual como referência. </w:t>
            </w:r>
            <w:r w:rsidR="007F314E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gerente técnica entende que é importante fazer constar o que será apresentado em cada etapa do objeto a ser executado. Discriminar o produto que será entregue em cada etapa. </w:t>
            </w:r>
            <w:r w:rsidR="00C279CD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Guilherme reforçou a necessidade anuência expressa do contratante em relação à etapa entregue. </w:t>
            </w:r>
            <w:r w:rsidR="00150A7B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Guilherme sugeriu que </w:t>
            </w:r>
            <w:r w:rsidR="004177E4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seja acrescida uma cláusula estipulando uma multa, em caso </w:t>
            </w:r>
            <w:r w:rsidR="00396072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de o</w:t>
            </w:r>
            <w:r w:rsidR="004177E4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contratante não anuir com a etapa entregue dentro de um prazo previamente estipulado. </w:t>
            </w:r>
            <w:r w:rsidR="0070185C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A coordenadora destacou a necessidade de se utilizar uma linguagem mais objetiva</w:t>
            </w:r>
            <w:r w:rsidR="00F03DD9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de fácil entendimento. </w:t>
            </w:r>
            <w:r w:rsidR="004F4C9F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Sobre o índice de correção monetária, acrescentar um quadrante informando sobre essa questão, relativa ao valor do contrato. </w:t>
            </w:r>
            <w:r w:rsidR="00664B47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Guilherme fez um relato para a necessidade de que na oficina, a professora que ministrará o encontro reforce a necessidade dos profissionais indicarem bem o valor do contrato, para fazer incluir os custos de deslocamento, por exemplo.  </w:t>
            </w:r>
            <w:r w:rsidR="00623ADB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Discutiu-se sobre a alteração do projeto após a aprovação do contrato, sob a necessidade de aditivação. Foram feitos ajustes relacionados às obrigações das partes</w:t>
            </w:r>
            <w:r w:rsidR="00157520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especialmente com relação à percepção de honorários e benefícios extras pelo profissional (retirar disposição) e indicação de produtos. </w:t>
            </w:r>
            <w:r w:rsidR="00DD7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Guilherme ressaltou a necessidade de incluir na cartilha disposições relacionadas à divulgação do projeto pelas partes. </w:t>
            </w:r>
            <w:r w:rsidR="00771C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Acrescida disposição sobre necessidade de prévia aprovação do projeto nos órgãos de aprovação para execução do projeto. </w:t>
            </w:r>
          </w:p>
          <w:p w14:paraId="6C4FCE2E" w14:textId="040B1047" w:rsidR="00A503C3" w:rsidRPr="004260BB" w:rsidRDefault="00A503C3" w:rsidP="004E5410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 respeito da reunião com a professora que ministrará a oficina, a coordenadora informou que levará o conteúdo da cartilha, visando a preservação de futuros problemas jurídicos (caso fosse apresentado um modelo de contrato). A dinâmica </w:t>
            </w:r>
            <w:r w:rsidR="00DB1563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será em torno do que os contratos precisam ter, por exemplo. Talvez seja interessante separar em grupos a oficina. </w:t>
            </w:r>
            <w:r w:rsidR="00A431E5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>A coordenadora sugeriu que sejam organizados modelos de contrato, para que os grupos trabalhem elementos faltantes</w:t>
            </w:r>
            <w:r w:rsidR="00396072" w:rsidRPr="004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cada um deles. </w:t>
            </w:r>
          </w:p>
        </w:tc>
      </w:tr>
    </w:tbl>
    <w:p w14:paraId="1E3B258E" w14:textId="77777777" w:rsidR="00006F7A" w:rsidRPr="004260BB" w:rsidRDefault="00006F7A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1E330" w14:textId="77777777" w:rsidR="00CA5141" w:rsidRPr="004260BB" w:rsidRDefault="00CA5141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92B2A" w14:textId="1D45EA53" w:rsidR="00667FEC" w:rsidRPr="004260BB" w:rsidRDefault="00B677D5" w:rsidP="00006F7A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0BB">
        <w:rPr>
          <w:rFonts w:ascii="Times New Roman" w:eastAsia="Times New Roman" w:hAnsi="Times New Roman" w:cs="Times New Roman"/>
          <w:b/>
          <w:sz w:val="24"/>
          <w:szCs w:val="24"/>
        </w:rPr>
        <w:t>Giovana Pereira dos Santos</w:t>
      </w:r>
    </w:p>
    <w:p w14:paraId="6BF9C631" w14:textId="1451C462" w:rsidR="00667FEC" w:rsidRPr="004260BB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0BB">
        <w:rPr>
          <w:rFonts w:ascii="Times New Roman" w:eastAsia="Times New Roman" w:hAnsi="Times New Roman" w:cs="Times New Roman"/>
          <w:sz w:val="24"/>
          <w:szCs w:val="24"/>
        </w:rPr>
        <w:t>Coordenador</w:t>
      </w:r>
      <w:r w:rsidR="00B677D5" w:rsidRPr="004260BB">
        <w:rPr>
          <w:rFonts w:ascii="Times New Roman" w:eastAsia="Times New Roman" w:hAnsi="Times New Roman" w:cs="Times New Roman"/>
          <w:sz w:val="24"/>
          <w:szCs w:val="24"/>
        </w:rPr>
        <w:t>a</w:t>
      </w:r>
      <w:r w:rsidR="000F6DC2" w:rsidRPr="00426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0BB">
        <w:rPr>
          <w:rFonts w:ascii="Times New Roman" w:eastAsia="Times New Roman" w:hAnsi="Times New Roman" w:cs="Times New Roman"/>
          <w:sz w:val="24"/>
          <w:szCs w:val="24"/>
        </w:rPr>
        <w:t>da Comissão de Ética e Disciplina do CAU/GO</w:t>
      </w:r>
    </w:p>
    <w:p w14:paraId="36937629" w14:textId="63D745B0" w:rsidR="005C453B" w:rsidRPr="004260BB" w:rsidRDefault="005C453B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8AA4F8" w14:textId="77777777" w:rsidR="00E25F67" w:rsidRPr="004260BB" w:rsidRDefault="00E25F67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E58B66" w14:textId="77777777" w:rsidR="00006F7A" w:rsidRPr="004260BB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BCC4D1" w14:textId="05025B2A" w:rsidR="00006F7A" w:rsidRPr="004260BB" w:rsidRDefault="00006F7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E7D839" w14:textId="77777777" w:rsidR="00667FEC" w:rsidRPr="004260BB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0BB">
        <w:rPr>
          <w:rFonts w:ascii="Times New Roman" w:eastAsia="Times New Roman" w:hAnsi="Times New Roman" w:cs="Times New Roman"/>
          <w:b/>
          <w:sz w:val="24"/>
          <w:szCs w:val="24"/>
        </w:rPr>
        <w:t>Guilherme Vieira Cipriano</w:t>
      </w:r>
    </w:p>
    <w:p w14:paraId="535ECDEF" w14:textId="507186BC" w:rsidR="00667FEC" w:rsidRPr="004260BB" w:rsidRDefault="0041632A" w:rsidP="00006F7A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0BB">
        <w:rPr>
          <w:rFonts w:ascii="Times New Roman" w:eastAsia="Times New Roman" w:hAnsi="Times New Roman" w:cs="Times New Roman"/>
          <w:sz w:val="24"/>
          <w:szCs w:val="24"/>
        </w:rPr>
        <w:t xml:space="preserve">Assessor Jurídico </w:t>
      </w:r>
    </w:p>
    <w:sectPr w:rsidR="00667FEC" w:rsidRPr="00426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F6902" w14:textId="77777777" w:rsidR="009778ED" w:rsidRDefault="009778E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C2FBF8" w14:textId="77777777" w:rsidR="009778ED" w:rsidRDefault="009778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itstream Vera Sans Mono">
    <w:altName w:val="Segoe Print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Bitstream Vera Sans">
    <w:altName w:val="Segoe Print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SimSun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940B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FF6F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F9B1D44" wp14:editId="4CBE7BCA">
          <wp:simplePos x="0" y="0"/>
          <wp:positionH relativeFrom="column">
            <wp:posOffset>-755007</wp:posOffset>
          </wp:positionH>
          <wp:positionV relativeFrom="paragraph">
            <wp:posOffset>224155</wp:posOffset>
          </wp:positionV>
          <wp:extent cx="7552690" cy="90424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C7B7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EAE4" w14:textId="77777777" w:rsidR="009778ED" w:rsidRDefault="009778E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C8566A" w14:textId="77777777" w:rsidR="009778ED" w:rsidRDefault="009778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E4A3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7250" w14:textId="77777777" w:rsidR="00667FEC" w:rsidRDefault="0041632A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531EEA71" wp14:editId="6414DE25">
          <wp:simplePos x="0" y="0"/>
          <wp:positionH relativeFrom="column">
            <wp:posOffset>-819143</wp:posOffset>
          </wp:positionH>
          <wp:positionV relativeFrom="paragraph">
            <wp:posOffset>-351150</wp:posOffset>
          </wp:positionV>
          <wp:extent cx="7552690" cy="1256665"/>
          <wp:effectExtent l="0" t="0" r="0" b="0"/>
          <wp:wrapTopAndBottom distT="0" dist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25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9CF9" w14:textId="77777777" w:rsidR="00667FEC" w:rsidRDefault="00667FE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ind w:left="0" w:hanging="2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00A1D"/>
    <w:multiLevelType w:val="multilevel"/>
    <w:tmpl w:val="7D5CD3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35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EC"/>
    <w:rsid w:val="00004714"/>
    <w:rsid w:val="00006F7A"/>
    <w:rsid w:val="00007E9A"/>
    <w:rsid w:val="0001452B"/>
    <w:rsid w:val="00014B18"/>
    <w:rsid w:val="00023F45"/>
    <w:rsid w:val="00036187"/>
    <w:rsid w:val="00041BC1"/>
    <w:rsid w:val="00042E64"/>
    <w:rsid w:val="00045193"/>
    <w:rsid w:val="000657D4"/>
    <w:rsid w:val="00075140"/>
    <w:rsid w:val="00082B96"/>
    <w:rsid w:val="00091ACB"/>
    <w:rsid w:val="000921A0"/>
    <w:rsid w:val="00092C92"/>
    <w:rsid w:val="000941D4"/>
    <w:rsid w:val="00096A5E"/>
    <w:rsid w:val="00097DFB"/>
    <w:rsid w:val="000A1558"/>
    <w:rsid w:val="000B23FA"/>
    <w:rsid w:val="000B6ABC"/>
    <w:rsid w:val="000C43BA"/>
    <w:rsid w:val="000C5CB6"/>
    <w:rsid w:val="000C6479"/>
    <w:rsid w:val="000C7A4E"/>
    <w:rsid w:val="000D6963"/>
    <w:rsid w:val="000F171B"/>
    <w:rsid w:val="000F6DC2"/>
    <w:rsid w:val="00101D7F"/>
    <w:rsid w:val="0010505A"/>
    <w:rsid w:val="001217B2"/>
    <w:rsid w:val="00124F56"/>
    <w:rsid w:val="00150A7B"/>
    <w:rsid w:val="00157520"/>
    <w:rsid w:val="00176813"/>
    <w:rsid w:val="00185340"/>
    <w:rsid w:val="001A655D"/>
    <w:rsid w:val="001C2ECF"/>
    <w:rsid w:val="001D31F0"/>
    <w:rsid w:val="001F767B"/>
    <w:rsid w:val="00206855"/>
    <w:rsid w:val="0021136A"/>
    <w:rsid w:val="002142C1"/>
    <w:rsid w:val="00227761"/>
    <w:rsid w:val="002351E1"/>
    <w:rsid w:val="002467A1"/>
    <w:rsid w:val="00257C9E"/>
    <w:rsid w:val="0026051D"/>
    <w:rsid w:val="00264D77"/>
    <w:rsid w:val="002719F7"/>
    <w:rsid w:val="00277410"/>
    <w:rsid w:val="00280A14"/>
    <w:rsid w:val="00285B7B"/>
    <w:rsid w:val="00287599"/>
    <w:rsid w:val="00291808"/>
    <w:rsid w:val="00291816"/>
    <w:rsid w:val="00291EE3"/>
    <w:rsid w:val="00295FA0"/>
    <w:rsid w:val="002A345E"/>
    <w:rsid w:val="002B38D5"/>
    <w:rsid w:val="002B5A21"/>
    <w:rsid w:val="002B62AD"/>
    <w:rsid w:val="002C34BB"/>
    <w:rsid w:val="002D10DE"/>
    <w:rsid w:val="002E1850"/>
    <w:rsid w:val="002E580F"/>
    <w:rsid w:val="00305A47"/>
    <w:rsid w:val="0031014C"/>
    <w:rsid w:val="0031172A"/>
    <w:rsid w:val="00317AE1"/>
    <w:rsid w:val="00327349"/>
    <w:rsid w:val="00357A51"/>
    <w:rsid w:val="00360276"/>
    <w:rsid w:val="00362DEF"/>
    <w:rsid w:val="00366113"/>
    <w:rsid w:val="00372A12"/>
    <w:rsid w:val="00377F34"/>
    <w:rsid w:val="00396072"/>
    <w:rsid w:val="003A0245"/>
    <w:rsid w:val="003A1B7A"/>
    <w:rsid w:val="003A527D"/>
    <w:rsid w:val="003C3DD7"/>
    <w:rsid w:val="003D1090"/>
    <w:rsid w:val="003D76EC"/>
    <w:rsid w:val="003E3825"/>
    <w:rsid w:val="003E5727"/>
    <w:rsid w:val="003F0E89"/>
    <w:rsid w:val="003F345C"/>
    <w:rsid w:val="003F3DCC"/>
    <w:rsid w:val="004014FD"/>
    <w:rsid w:val="004063D2"/>
    <w:rsid w:val="00407BB9"/>
    <w:rsid w:val="00415224"/>
    <w:rsid w:val="0041632A"/>
    <w:rsid w:val="004177E4"/>
    <w:rsid w:val="00421409"/>
    <w:rsid w:val="0042191C"/>
    <w:rsid w:val="00425CC4"/>
    <w:rsid w:val="004260BB"/>
    <w:rsid w:val="0042710D"/>
    <w:rsid w:val="00427E03"/>
    <w:rsid w:val="004411F2"/>
    <w:rsid w:val="00443283"/>
    <w:rsid w:val="0044344A"/>
    <w:rsid w:val="00447DC0"/>
    <w:rsid w:val="0045031B"/>
    <w:rsid w:val="00452189"/>
    <w:rsid w:val="00454CEB"/>
    <w:rsid w:val="0045684D"/>
    <w:rsid w:val="00466018"/>
    <w:rsid w:val="0047322A"/>
    <w:rsid w:val="004823E4"/>
    <w:rsid w:val="004866D4"/>
    <w:rsid w:val="00487929"/>
    <w:rsid w:val="00493DD9"/>
    <w:rsid w:val="004D1544"/>
    <w:rsid w:val="004D6BEB"/>
    <w:rsid w:val="004E5410"/>
    <w:rsid w:val="004F24D5"/>
    <w:rsid w:val="004F4C9F"/>
    <w:rsid w:val="00500231"/>
    <w:rsid w:val="0050399D"/>
    <w:rsid w:val="00513A2A"/>
    <w:rsid w:val="00514876"/>
    <w:rsid w:val="005211FC"/>
    <w:rsid w:val="00531533"/>
    <w:rsid w:val="00533D66"/>
    <w:rsid w:val="005369C9"/>
    <w:rsid w:val="0054034B"/>
    <w:rsid w:val="00565F5E"/>
    <w:rsid w:val="00567EC9"/>
    <w:rsid w:val="005874B0"/>
    <w:rsid w:val="00590EBB"/>
    <w:rsid w:val="00591726"/>
    <w:rsid w:val="005B5163"/>
    <w:rsid w:val="005C453B"/>
    <w:rsid w:val="005C5100"/>
    <w:rsid w:val="005D4CF1"/>
    <w:rsid w:val="005E426D"/>
    <w:rsid w:val="005F1722"/>
    <w:rsid w:val="005F55DC"/>
    <w:rsid w:val="00603C96"/>
    <w:rsid w:val="00607F36"/>
    <w:rsid w:val="00610F88"/>
    <w:rsid w:val="00613306"/>
    <w:rsid w:val="006227A8"/>
    <w:rsid w:val="00623ADB"/>
    <w:rsid w:val="00634019"/>
    <w:rsid w:val="00637904"/>
    <w:rsid w:val="00641399"/>
    <w:rsid w:val="00641B81"/>
    <w:rsid w:val="00647667"/>
    <w:rsid w:val="0065046A"/>
    <w:rsid w:val="00650E3A"/>
    <w:rsid w:val="00664B47"/>
    <w:rsid w:val="00665FC8"/>
    <w:rsid w:val="00667FEC"/>
    <w:rsid w:val="006734EA"/>
    <w:rsid w:val="00690CE8"/>
    <w:rsid w:val="006A057F"/>
    <w:rsid w:val="006A5041"/>
    <w:rsid w:val="006A718B"/>
    <w:rsid w:val="006A7E62"/>
    <w:rsid w:val="006B15EA"/>
    <w:rsid w:val="006B30D1"/>
    <w:rsid w:val="006C69CA"/>
    <w:rsid w:val="006D062B"/>
    <w:rsid w:val="0070185C"/>
    <w:rsid w:val="0070449D"/>
    <w:rsid w:val="00712782"/>
    <w:rsid w:val="00714DEC"/>
    <w:rsid w:val="007167C5"/>
    <w:rsid w:val="007200A4"/>
    <w:rsid w:val="00727875"/>
    <w:rsid w:val="00730889"/>
    <w:rsid w:val="00750B01"/>
    <w:rsid w:val="00752C5F"/>
    <w:rsid w:val="00761670"/>
    <w:rsid w:val="00771CA2"/>
    <w:rsid w:val="00774A56"/>
    <w:rsid w:val="00774F07"/>
    <w:rsid w:val="007801E9"/>
    <w:rsid w:val="00783028"/>
    <w:rsid w:val="00787818"/>
    <w:rsid w:val="00787889"/>
    <w:rsid w:val="007977B3"/>
    <w:rsid w:val="007A0BCA"/>
    <w:rsid w:val="007B06E9"/>
    <w:rsid w:val="007B70F9"/>
    <w:rsid w:val="007C0AC0"/>
    <w:rsid w:val="007D4788"/>
    <w:rsid w:val="007D6974"/>
    <w:rsid w:val="007D6CD3"/>
    <w:rsid w:val="007E087D"/>
    <w:rsid w:val="007E40D7"/>
    <w:rsid w:val="007F18CE"/>
    <w:rsid w:val="007F314E"/>
    <w:rsid w:val="00804D37"/>
    <w:rsid w:val="00812212"/>
    <w:rsid w:val="008155A9"/>
    <w:rsid w:val="0082532C"/>
    <w:rsid w:val="008257AE"/>
    <w:rsid w:val="00834D9E"/>
    <w:rsid w:val="00846F8D"/>
    <w:rsid w:val="00857C00"/>
    <w:rsid w:val="00863285"/>
    <w:rsid w:val="008A1F4D"/>
    <w:rsid w:val="008B42EF"/>
    <w:rsid w:val="008B5E34"/>
    <w:rsid w:val="008B615E"/>
    <w:rsid w:val="008E4F26"/>
    <w:rsid w:val="00905601"/>
    <w:rsid w:val="00925F73"/>
    <w:rsid w:val="0094025D"/>
    <w:rsid w:val="00941B3B"/>
    <w:rsid w:val="009640AB"/>
    <w:rsid w:val="00965299"/>
    <w:rsid w:val="00971691"/>
    <w:rsid w:val="00972328"/>
    <w:rsid w:val="009778ED"/>
    <w:rsid w:val="00981668"/>
    <w:rsid w:val="00981740"/>
    <w:rsid w:val="00984383"/>
    <w:rsid w:val="00984654"/>
    <w:rsid w:val="00990549"/>
    <w:rsid w:val="00997DEE"/>
    <w:rsid w:val="009B7C6B"/>
    <w:rsid w:val="009C2E2F"/>
    <w:rsid w:val="009E11D9"/>
    <w:rsid w:val="009E156E"/>
    <w:rsid w:val="009E44E9"/>
    <w:rsid w:val="009E62D2"/>
    <w:rsid w:val="009F4D19"/>
    <w:rsid w:val="009F4F3C"/>
    <w:rsid w:val="00A11E47"/>
    <w:rsid w:val="00A229F0"/>
    <w:rsid w:val="00A269B7"/>
    <w:rsid w:val="00A33C61"/>
    <w:rsid w:val="00A341A7"/>
    <w:rsid w:val="00A3581B"/>
    <w:rsid w:val="00A431E5"/>
    <w:rsid w:val="00A503C3"/>
    <w:rsid w:val="00A51F2C"/>
    <w:rsid w:val="00A57B5D"/>
    <w:rsid w:val="00A621AD"/>
    <w:rsid w:val="00A66321"/>
    <w:rsid w:val="00A75740"/>
    <w:rsid w:val="00A76A13"/>
    <w:rsid w:val="00A81240"/>
    <w:rsid w:val="00A90CB2"/>
    <w:rsid w:val="00AA7932"/>
    <w:rsid w:val="00AB04E7"/>
    <w:rsid w:val="00AC24AF"/>
    <w:rsid w:val="00AC6C5C"/>
    <w:rsid w:val="00AC7781"/>
    <w:rsid w:val="00AD5BEC"/>
    <w:rsid w:val="00AE5AB7"/>
    <w:rsid w:val="00AE613D"/>
    <w:rsid w:val="00AF2751"/>
    <w:rsid w:val="00B00013"/>
    <w:rsid w:val="00B00EFA"/>
    <w:rsid w:val="00B07BFF"/>
    <w:rsid w:val="00B13DCB"/>
    <w:rsid w:val="00B141D6"/>
    <w:rsid w:val="00B23105"/>
    <w:rsid w:val="00B3200C"/>
    <w:rsid w:val="00B32ABA"/>
    <w:rsid w:val="00B40763"/>
    <w:rsid w:val="00B42C49"/>
    <w:rsid w:val="00B51B76"/>
    <w:rsid w:val="00B52529"/>
    <w:rsid w:val="00B56433"/>
    <w:rsid w:val="00B56B6E"/>
    <w:rsid w:val="00B56DB1"/>
    <w:rsid w:val="00B600E9"/>
    <w:rsid w:val="00B677D5"/>
    <w:rsid w:val="00B73504"/>
    <w:rsid w:val="00B75A53"/>
    <w:rsid w:val="00B7786F"/>
    <w:rsid w:val="00B813AA"/>
    <w:rsid w:val="00B8142F"/>
    <w:rsid w:val="00BA3D14"/>
    <w:rsid w:val="00BA4C04"/>
    <w:rsid w:val="00BB45F7"/>
    <w:rsid w:val="00BE096C"/>
    <w:rsid w:val="00BE2DBA"/>
    <w:rsid w:val="00BE5FC8"/>
    <w:rsid w:val="00BF428E"/>
    <w:rsid w:val="00C151AA"/>
    <w:rsid w:val="00C20061"/>
    <w:rsid w:val="00C216E9"/>
    <w:rsid w:val="00C2360D"/>
    <w:rsid w:val="00C24192"/>
    <w:rsid w:val="00C279CD"/>
    <w:rsid w:val="00C301B8"/>
    <w:rsid w:val="00C30F21"/>
    <w:rsid w:val="00C35836"/>
    <w:rsid w:val="00C4137E"/>
    <w:rsid w:val="00C41E8D"/>
    <w:rsid w:val="00C477DC"/>
    <w:rsid w:val="00C510C7"/>
    <w:rsid w:val="00C56F6C"/>
    <w:rsid w:val="00C65FB4"/>
    <w:rsid w:val="00C72E90"/>
    <w:rsid w:val="00C80A28"/>
    <w:rsid w:val="00C811A7"/>
    <w:rsid w:val="00C8166C"/>
    <w:rsid w:val="00C85131"/>
    <w:rsid w:val="00C857F7"/>
    <w:rsid w:val="00C86C98"/>
    <w:rsid w:val="00CA5141"/>
    <w:rsid w:val="00CB1484"/>
    <w:rsid w:val="00CB1A34"/>
    <w:rsid w:val="00CB44DF"/>
    <w:rsid w:val="00CD420C"/>
    <w:rsid w:val="00CD6261"/>
    <w:rsid w:val="00CE098B"/>
    <w:rsid w:val="00CE2B1C"/>
    <w:rsid w:val="00CE4A11"/>
    <w:rsid w:val="00CE7178"/>
    <w:rsid w:val="00CF5DEC"/>
    <w:rsid w:val="00D056D2"/>
    <w:rsid w:val="00D10C1F"/>
    <w:rsid w:val="00D11CE4"/>
    <w:rsid w:val="00D11D21"/>
    <w:rsid w:val="00D20A53"/>
    <w:rsid w:val="00D30ACB"/>
    <w:rsid w:val="00D33144"/>
    <w:rsid w:val="00D37A35"/>
    <w:rsid w:val="00D4489C"/>
    <w:rsid w:val="00D455E6"/>
    <w:rsid w:val="00D46B9C"/>
    <w:rsid w:val="00D5355B"/>
    <w:rsid w:val="00D57AA0"/>
    <w:rsid w:val="00D608B4"/>
    <w:rsid w:val="00D653DD"/>
    <w:rsid w:val="00D7312D"/>
    <w:rsid w:val="00D77D9A"/>
    <w:rsid w:val="00DB1563"/>
    <w:rsid w:val="00DD1CA8"/>
    <w:rsid w:val="00DD7125"/>
    <w:rsid w:val="00DF0106"/>
    <w:rsid w:val="00DF295F"/>
    <w:rsid w:val="00E01A47"/>
    <w:rsid w:val="00E13816"/>
    <w:rsid w:val="00E16A40"/>
    <w:rsid w:val="00E206A9"/>
    <w:rsid w:val="00E25F67"/>
    <w:rsid w:val="00E2793F"/>
    <w:rsid w:val="00E355A0"/>
    <w:rsid w:val="00E37ACC"/>
    <w:rsid w:val="00E51FDA"/>
    <w:rsid w:val="00E52FD2"/>
    <w:rsid w:val="00E544E4"/>
    <w:rsid w:val="00E564C4"/>
    <w:rsid w:val="00E64529"/>
    <w:rsid w:val="00E6674E"/>
    <w:rsid w:val="00E66A13"/>
    <w:rsid w:val="00E7635A"/>
    <w:rsid w:val="00E813BC"/>
    <w:rsid w:val="00E85580"/>
    <w:rsid w:val="00E9251C"/>
    <w:rsid w:val="00E97BC2"/>
    <w:rsid w:val="00EA1CCD"/>
    <w:rsid w:val="00EA23D5"/>
    <w:rsid w:val="00EA5387"/>
    <w:rsid w:val="00EA7B37"/>
    <w:rsid w:val="00EB7430"/>
    <w:rsid w:val="00F00269"/>
    <w:rsid w:val="00F03DD9"/>
    <w:rsid w:val="00F1231A"/>
    <w:rsid w:val="00F15CE9"/>
    <w:rsid w:val="00F2263F"/>
    <w:rsid w:val="00F22A5F"/>
    <w:rsid w:val="00F30F1B"/>
    <w:rsid w:val="00F3611C"/>
    <w:rsid w:val="00F403CA"/>
    <w:rsid w:val="00F40716"/>
    <w:rsid w:val="00F646B9"/>
    <w:rsid w:val="00F6651D"/>
    <w:rsid w:val="00F665BD"/>
    <w:rsid w:val="00F81A83"/>
    <w:rsid w:val="00F8378F"/>
    <w:rsid w:val="00F83C55"/>
    <w:rsid w:val="00F86568"/>
    <w:rsid w:val="00F90D93"/>
    <w:rsid w:val="00F956C3"/>
    <w:rsid w:val="00F9599C"/>
    <w:rsid w:val="00FA3AB7"/>
    <w:rsid w:val="00FA6C6F"/>
    <w:rsid w:val="00FA6D74"/>
    <w:rsid w:val="00FA745E"/>
    <w:rsid w:val="00FA7CCB"/>
    <w:rsid w:val="00FB6887"/>
    <w:rsid w:val="00FC0C4A"/>
    <w:rsid w:val="00FC2243"/>
    <w:rsid w:val="00FC228D"/>
    <w:rsid w:val="00FC3D0D"/>
    <w:rsid w:val="00FC6F7E"/>
    <w:rsid w:val="00FD7098"/>
    <w:rsid w:val="00FD7516"/>
    <w:rsid w:val="00FE0C89"/>
    <w:rsid w:val="00FE6E4C"/>
    <w:rsid w:val="00FF2C69"/>
    <w:rsid w:val="00FF33AF"/>
    <w:rsid w:val="00FF3A6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E4AD"/>
  <w15:docId w15:val="{49235490-DEC0-4AF9-BDD8-3633F035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20"/>
    <w:next w:val="Corpodetexto"/>
    <w:uiPriority w:val="9"/>
    <w:qFormat/>
    <w:pPr>
      <w:numPr>
        <w:numId w:val="1"/>
      </w:numPr>
      <w:tabs>
        <w:tab w:val="left" w:pos="720"/>
      </w:tabs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20"/>
    <w:next w:val="Corpode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20"/>
    <w:next w:val="Corpode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Ttulo20"/>
    <w:next w:val="Corpodetexto"/>
    <w:uiPriority w:val="9"/>
    <w:semiHidden/>
    <w:unhideWhenUsed/>
    <w:qFormat/>
    <w:pPr>
      <w:numPr>
        <w:ilvl w:val="4"/>
        <w:numId w:val="1"/>
      </w:numPr>
      <w:ind w:left="-1" w:hanging="1"/>
      <w:outlineLvl w:val="4"/>
    </w:pPr>
    <w:rPr>
      <w:rFonts w:ascii="Times New Roman" w:eastAsia="SimSun" w:hAnsi="Times New Roman"/>
      <w:b/>
      <w:bCs/>
      <w:sz w:val="20"/>
      <w:szCs w:val="20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widowControl/>
      <w:jc w:val="center"/>
      <w:outlineLvl w:val="5"/>
    </w:pPr>
    <w:rPr>
      <w:b/>
      <w:bCs/>
      <w:iCs/>
      <w:sz w:val="18"/>
      <w:lang w:bidi="ar-SA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color w:val="00000A"/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color w:val="00000A"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Cambria" w:hAnsi="Cambria" w:cs="Cambria"/>
      <w:color w:val="00000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80"/>
    <w:next w:val="Corpodetexto"/>
    <w:uiPriority w:val="10"/>
    <w:qFormat/>
    <w:pPr>
      <w:tabs>
        <w:tab w:val="clear" w:pos="720"/>
      </w:tabs>
      <w:spacing w:line="240" w:lineRule="auto"/>
      <w:jc w:val="left"/>
    </w:pPr>
    <w:rPr>
      <w:rFonts w:ascii="Liberation Sans" w:hAnsi="Liberation Sans" w:cs="Liberation Sans"/>
      <w:b w:val="0"/>
      <w:bCs w:val="0"/>
      <w:color w:val="00000A"/>
      <w:sz w:val="28"/>
      <w:szCs w:val="28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  <w:lang w:eastAsia="ar-SA"/>
    </w:rPr>
  </w:style>
  <w:style w:type="character" w:customStyle="1" w:styleId="WW8Num9z1">
    <w:name w:val="WW8Num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Arial" w:hAnsi="Arial" w:cs="Arial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b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customStyle="1" w:styleId="WW8Num15z2">
    <w:name w:val="WW8Num15z2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7z0">
    <w:name w:val="WW8Num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Cs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Bitstream Vera Sans Mono" w:eastAsia="Bitstream Vera Sans Mono" w:hAnsi="Bitstream Vera Sans Mono" w:cs="Bitstream Vera Sans Mono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eastAsia="MS Mincho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Calibri" w:hAnsi="Calibri" w:cs="Calibri"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Calibri" w:hAnsi="Calibri" w:cs="Calibri"/>
      <w:i/>
      <w:iCs/>
      <w:color w:val="0000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Cambria" w:hAnsi="Cambria" w:cs="Cambria"/>
      <w:color w:val="00000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eastAsia="Microsoft YaHei" w:hAnsi="Arial" w:cs="Mangal"/>
      <w:b/>
      <w:bCs/>
      <w:color w:val="000000"/>
      <w:w w:val="100"/>
      <w:position w:val="-1"/>
      <w:sz w:val="36"/>
      <w:szCs w:val="36"/>
      <w:effect w:val="none"/>
      <w:vertAlign w:val="baseline"/>
      <w:cs w:val="0"/>
      <w:em w:val="none"/>
      <w:lang w:val="pt-BR" w:eastAsia="zh-CN"/>
    </w:rPr>
  </w:style>
  <w:style w:type="character" w:customStyle="1" w:styleId="Ttulo2Char">
    <w:name w:val="Título 2 Char"/>
    <w:rPr>
      <w:rFonts w:ascii="Arial" w:eastAsia="Microsoft YaHei" w:hAnsi="Arial" w:cs="Mangal"/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  <w:lang w:val="pt-BR" w:eastAsia="zh-CN"/>
    </w:rPr>
  </w:style>
  <w:style w:type="character" w:customStyle="1" w:styleId="Ttulo3Char">
    <w:name w:val="Título 3 Char"/>
    <w:rPr>
      <w:rFonts w:ascii="Arial" w:eastAsia="Microsoft YaHei" w:hAnsi="Arial" w:cs="Mangal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4Char">
    <w:name w:val="Título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pt-BR" w:eastAsia="zh-CN"/>
    </w:rPr>
  </w:style>
  <w:style w:type="character" w:customStyle="1" w:styleId="Ttulo5Char">
    <w:name w:val="Título 5 Char"/>
    <w:rPr>
      <w:b/>
      <w:bCs/>
      <w:color w:val="000000"/>
      <w:w w:val="100"/>
      <w:position w:val="-1"/>
      <w:effect w:val="none"/>
      <w:vertAlign w:val="baseline"/>
      <w:cs w:val="0"/>
      <w:em w:val="none"/>
      <w:lang w:val="pt-BR" w:eastAsia="zh-CN"/>
    </w:rPr>
  </w:style>
  <w:style w:type="character" w:customStyle="1" w:styleId="WW8Num24z0">
    <w:name w:val="WW8Num24z0"/>
    <w:rPr>
      <w:rFonts w:ascii="Arial" w:hAnsi="Arial" w:cs="Arial" w:hint="default"/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b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Times New Roman" w:hAnsi="Arial" w:cs="Arial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Arial" w:hAnsi="Arial" w:cs="Arial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Arial" w:hAnsi="Arial" w:cs="Arial"/>
      <w:i w:val="0"/>
      <w:iCs w:val="0"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6z1">
    <w:name w:val="WW8Num36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Arial" w:eastAsia="Arial Unicode MS" w:hAnsi="Arial" w:cs="Arial"/>
      <w:b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Arial" w:hAnsi="Arial" w:cs="Arial"/>
      <w:bCs/>
      <w:color w:val="auto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merodepgina">
    <w:name w:val="page number"/>
    <w:rPr>
      <w:bCs w:val="0"/>
      <w:iCs w:val="0"/>
      <w:w w:val="100"/>
      <w:position w:val="-1"/>
      <w:szCs w:val="22"/>
      <w:effect w:val="none"/>
      <w:vertAlign w:val="baseline"/>
      <w:cs w:val="0"/>
      <w:em w:val="none"/>
      <w:lang w:val="pt-BR"/>
    </w:rPr>
  </w:style>
  <w:style w:type="character" w:customStyle="1" w:styleId="Corpodetexto2Char">
    <w:name w:val="Corpo de texto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Verdana" w:hAnsi="Verdana" w:cs="Verdana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10LVL1">
    <w:name w:val="WW_CharLFO10LVL1"/>
    <w:rPr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CharLFO9LVL1">
    <w:name w:val="WW_CharLFO9LVL1"/>
    <w:rPr>
      <w:rFonts w:ascii="Calibri" w:hAnsi="Calibri" w:cs="Arial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CharLFO8LVL1">
    <w:name w:val="WW_CharLFO8LVL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80">
    <w:name w:val="Título8"/>
    <w:basedOn w:val="Ttulo30"/>
    <w:next w:val="Corpodetexto"/>
  </w:style>
  <w:style w:type="paragraph" w:styleId="Corpodetexto">
    <w:name w:val="Body Text"/>
    <w:basedOn w:val="WW-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WW-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WW-Padro"/>
    <w:pPr>
      <w:suppressLineNumbers/>
    </w:pPr>
    <w:rPr>
      <w:rFonts w:cs="Mangal"/>
    </w:rPr>
  </w:style>
  <w:style w:type="paragraph" w:customStyle="1" w:styleId="WW-Padro">
    <w:name w:val="WW-Padrão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Ttulo20"/>
    <w:next w:val="Corpodetexto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WW-Padr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WW-Padro"/>
    <w:pPr>
      <w:suppressLineNumbers/>
      <w:spacing w:before="120" w:after="120"/>
    </w:pPr>
    <w:rPr>
      <w:i/>
      <w:iCs/>
    </w:rPr>
  </w:style>
  <w:style w:type="paragraph" w:styleId="Cabealho">
    <w:name w:val="header"/>
    <w:basedOn w:val="WW-Padro"/>
    <w:pPr>
      <w:suppressLineNumbers/>
    </w:pPr>
  </w:style>
  <w:style w:type="paragraph" w:styleId="Rodap">
    <w:name w:val="footer"/>
    <w:basedOn w:val="WW-Padro"/>
    <w:pPr>
      <w:suppressLineNumbers/>
    </w:pPr>
  </w:style>
  <w:style w:type="paragraph" w:styleId="NormalWeb">
    <w:name w:val="Normal (Web)"/>
    <w:basedOn w:val="WW-Padro"/>
    <w:pPr>
      <w:spacing w:before="280" w:after="28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WW-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2">
    <w:name w:val="Texto sem Formatação2"/>
    <w:basedOn w:val="Normal"/>
    <w:rPr>
      <w:rFonts w:ascii="Courier New" w:hAnsi="Courier New" w:cs="Courier New"/>
    </w:rPr>
  </w:style>
  <w:style w:type="paragraph" w:customStyle="1" w:styleId="Avanocorpodotexto">
    <w:name w:val="Avanço corpo do texto"/>
    <w:basedOn w:val="Normal"/>
    <w:pPr>
      <w:widowControl w:val="0"/>
      <w:tabs>
        <w:tab w:val="left" w:pos="8646"/>
        <w:tab w:val="left" w:pos="8788"/>
        <w:tab w:val="left" w:pos="10632"/>
      </w:tabs>
      <w:autoSpaceDE w:val="0"/>
      <w:spacing w:after="0" w:line="240" w:lineRule="auto"/>
      <w:jc w:val="both"/>
      <w:textAlignment w:val="baseline"/>
    </w:pPr>
    <w:rPr>
      <w:rFonts w:ascii="Arial" w:hAnsi="Arial" w:cs="Arial"/>
      <w:kern w:val="1"/>
      <w:sz w:val="24"/>
      <w:szCs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widowControl/>
      <w:jc w:val="both"/>
    </w:pPr>
    <w:rPr>
      <w:rFonts w:ascii="Arial" w:eastAsia="Times New Roman" w:hAnsi="Arial" w:cs="Times New Roman"/>
      <w:bCs/>
      <w:color w:val="0000FF"/>
      <w:lang w:bidi="ar-SA"/>
    </w:rPr>
  </w:style>
  <w:style w:type="paragraph" w:styleId="PargrafodaLista">
    <w:name w:val="List Paragraph"/>
    <w:basedOn w:val="Normal"/>
    <w:pPr>
      <w:spacing w:after="0"/>
      <w:ind w:left="720" w:firstLine="0"/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Corpodotexto">
    <w:name w:val="WW-Corpo do texto"/>
    <w:basedOn w:val="Normal"/>
    <w:pPr>
      <w:spacing w:after="140" w:line="288" w:lineRule="auto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Ttulo4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Ttulo50"/>
    <w:next w:val="Corpodetexto"/>
  </w:style>
  <w:style w:type="paragraph" w:customStyle="1" w:styleId="Ttulo70">
    <w:name w:val="Título7"/>
    <w:basedOn w:val="Ttulo60"/>
    <w:next w:val="Corpodetexto"/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 w:firstLine="0"/>
    </w:pPr>
  </w:style>
  <w:style w:type="paragraph" w:customStyle="1" w:styleId="Recuodecorpodetexto31">
    <w:name w:val="Recuo de corpo de texto 31"/>
    <w:basedOn w:val="Normal"/>
    <w:pPr>
      <w:spacing w:after="120"/>
      <w:ind w:left="283" w:firstLine="0"/>
    </w:pPr>
    <w:rPr>
      <w:sz w:val="16"/>
      <w:szCs w:val="16"/>
    </w:rPr>
  </w:style>
  <w:style w:type="paragraph" w:customStyle="1" w:styleId="texto1">
    <w:name w:val="texto1"/>
    <w:basedOn w:val="Normal"/>
    <w:pPr>
      <w:spacing w:before="280" w:after="280" w:line="210" w:lineRule="atLeast"/>
      <w:jc w:val="both"/>
    </w:pPr>
    <w:rPr>
      <w:rFonts w:ascii="Arial" w:eastAsia="Arial Unicode MS" w:hAnsi="Arial" w:cs="Arial"/>
      <w:sz w:val="17"/>
      <w:szCs w:val="17"/>
    </w:rPr>
  </w:style>
  <w:style w:type="paragraph" w:customStyle="1" w:styleId="item0">
    <w:name w:val="item0"/>
    <w:basedOn w:val="Normal"/>
    <w:pPr>
      <w:widowControl w:val="0"/>
      <w:spacing w:before="120" w:after="120" w:line="240" w:lineRule="auto"/>
      <w:jc w:val="both"/>
    </w:pPr>
    <w:rPr>
      <w:rFonts w:ascii="Arial" w:hAnsi="Arial" w:cs="Arial"/>
      <w:b/>
      <w:sz w:val="24"/>
      <w:szCs w:val="20"/>
    </w:rPr>
  </w:style>
  <w:style w:type="paragraph" w:customStyle="1" w:styleId="Ttulodatabela">
    <w:name w:val="Título da tabela"/>
    <w:basedOn w:val="Normal"/>
    <w:pPr>
      <w:suppressLineNumber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Corpodetexto2">
    <w:name w:val="Body Text 2"/>
    <w:basedOn w:val="Normal"/>
    <w:pPr>
      <w:overflowPunct w:val="0"/>
      <w:autoSpaceDE w:val="0"/>
      <w:spacing w:after="0" w:line="240" w:lineRule="auto"/>
      <w:jc w:val="both"/>
      <w:textAlignment w:val="baseline"/>
    </w:pPr>
    <w:rPr>
      <w:rFonts w:ascii="Courier New" w:hAnsi="Courier New" w:cs="Courier New"/>
      <w:sz w:val="24"/>
      <w:szCs w:val="20"/>
    </w:rPr>
  </w:style>
  <w:style w:type="paragraph" w:customStyle="1" w:styleId="WW-Corpodotexto1">
    <w:name w:val="WW-Corpo do texto1"/>
    <w:basedOn w:val="Normal"/>
    <w:pPr>
      <w:widowControl w:val="0"/>
      <w:tabs>
        <w:tab w:val="left" w:pos="1134"/>
        <w:tab w:val="left" w:pos="1588"/>
      </w:tabs>
      <w:autoSpaceDE w:val="0"/>
      <w:spacing w:after="120" w:line="266" w:lineRule="atLeast"/>
      <w:jc w:val="both"/>
    </w:pPr>
    <w:rPr>
      <w:rFonts w:ascii="Arial" w:eastAsia="Arial" w:hAnsi="Arial" w:cs="Arial"/>
    </w:rPr>
  </w:style>
  <w:style w:type="paragraph" w:styleId="Corpodetexto3">
    <w:name w:val="Body Text 3"/>
    <w:basedOn w:val="Normal"/>
    <w:pPr>
      <w:spacing w:after="0" w:line="240" w:lineRule="auto"/>
      <w:jc w:val="center"/>
    </w:pPr>
    <w:rPr>
      <w:rFonts w:ascii="Garamond" w:hAnsi="Garamond" w:cs="Garamond"/>
      <w:sz w:val="32"/>
      <w:szCs w:val="20"/>
    </w:rPr>
  </w:style>
  <w:style w:type="paragraph" w:customStyle="1" w:styleId="WW-Padro1">
    <w:name w:val="WW-Padrão1"/>
    <w:pPr>
      <w:widowControl w:val="0"/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1"/>
      <w:position w:val="-1"/>
      <w:sz w:val="24"/>
      <w:szCs w:val="24"/>
      <w:lang w:eastAsia="zh-CN"/>
    </w:rPr>
  </w:style>
  <w:style w:type="paragraph" w:customStyle="1" w:styleId="P30">
    <w:name w:val="P30"/>
    <w:basedOn w:val="Normal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xl33">
    <w:name w:val="xl33"/>
    <w:basedOn w:val="Normal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eastAsia="Arial Unicode MS" w:hAnsi="Arial" w:cs="Arial"/>
    </w:rPr>
  </w:style>
  <w:style w:type="paragraph" w:customStyle="1" w:styleId="Index">
    <w:name w:val="Index"/>
    <w:basedOn w:val="Standard"/>
    <w:pPr>
      <w:widowControl/>
      <w:suppressLineNumbers/>
    </w:pPr>
    <w:rPr>
      <w:color w:val="auto"/>
      <w:lang w:bidi="ar-SA"/>
    </w:rPr>
  </w:style>
  <w:style w:type="paragraph" w:customStyle="1" w:styleId="C0101065">
    <w:name w:val="_C0101065"/>
    <w:basedOn w:val="Normal"/>
    <w:pPr>
      <w:widowControl w:val="0"/>
      <w:autoSpaceDE w:val="0"/>
      <w:spacing w:after="0" w:line="240" w:lineRule="auto"/>
      <w:jc w:val="center"/>
      <w:textAlignment w:val="baseline"/>
    </w:pPr>
    <w:rPr>
      <w:kern w:val="1"/>
      <w:sz w:val="24"/>
      <w:szCs w:val="24"/>
    </w:rPr>
  </w:style>
  <w:style w:type="paragraph" w:customStyle="1" w:styleId="Blockquote">
    <w:name w:val="Blockquote"/>
    <w:basedOn w:val="Standard"/>
    <w:pPr>
      <w:widowControl/>
      <w:spacing w:before="100" w:after="100"/>
      <w:ind w:left="360" w:right="360" w:firstLine="0"/>
    </w:pPr>
    <w:rPr>
      <w:color w:val="auto"/>
      <w:lang w:bidi="ar-SA"/>
    </w:rPr>
  </w:style>
  <w:style w:type="paragraph" w:customStyle="1" w:styleId="Contedodoquadro">
    <w:name w:val="Conteúdo do quadro"/>
    <w:basedOn w:val="Corpodetexto"/>
  </w:style>
  <w:style w:type="paragraph" w:customStyle="1" w:styleId="WW-Padro11">
    <w:name w:val="WW-Padrão11"/>
    <w:pPr>
      <w:tabs>
        <w:tab w:val="left" w:pos="720"/>
      </w:tabs>
      <w:ind w:leftChars="-1" w:left="-1" w:hangingChars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zh-CN"/>
    </w:rPr>
  </w:style>
  <w:style w:type="paragraph" w:styleId="SemEspaamento">
    <w:name w:val="No Spacing"/>
    <w:pPr>
      <w:spacing w:line="100" w:lineRule="atLeast"/>
      <w:ind w:leftChars="-1" w:left="-1" w:hangingChars="1"/>
      <w:textDirection w:val="btLr"/>
      <w:textAlignment w:val="top"/>
      <w:outlineLvl w:val="0"/>
    </w:pPr>
    <w:rPr>
      <w:rFonts w:eastAsia="SimSun"/>
      <w:color w:val="00000A"/>
      <w:position w:val="-1"/>
      <w:lang w:eastAsia="zh-CN"/>
    </w:rPr>
  </w:style>
  <w:style w:type="paragraph" w:customStyle="1" w:styleId="BodyText21">
    <w:name w:val="Body Text 21"/>
    <w:pPr>
      <w:tabs>
        <w:tab w:val="left" w:pos="426"/>
        <w:tab w:val="left" w:pos="1134"/>
      </w:tabs>
      <w:spacing w:before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SimSun" w:hAnsi="Arial" w:cs="Arial"/>
      <w:position w:val="-1"/>
      <w:sz w:val="24"/>
      <w:lang w:eastAsia="zh-CN"/>
    </w:rPr>
  </w:style>
  <w:style w:type="paragraph" w:styleId="Recuodecorpodetexto2">
    <w:name w:val="Body Text Indent 2"/>
    <w:pPr>
      <w:spacing w:before="120" w:line="1" w:lineRule="atLeast"/>
      <w:ind w:leftChars="-1" w:left="993" w:hangingChars="1" w:hanging="284"/>
      <w:jc w:val="both"/>
      <w:textDirection w:val="btLr"/>
      <w:textAlignment w:val="top"/>
      <w:outlineLvl w:val="0"/>
    </w:pPr>
    <w:rPr>
      <w:rFonts w:ascii="Arial" w:eastAsia="Arial" w:hAnsi="Arial" w:cs="Arial"/>
      <w:kern w:val="1"/>
      <w:position w:val="-1"/>
      <w:lang w:eastAsia="zh-CN"/>
    </w:rPr>
  </w:style>
  <w:style w:type="paragraph" w:customStyle="1" w:styleId="Standarduser">
    <w:name w:val="Standard (user)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eastAsia="zh-CN" w:bidi="pt-BR"/>
    </w:rPr>
  </w:style>
  <w:style w:type="paragraph" w:customStyle="1" w:styleId="Normal1">
    <w:name w:val="Normal1"/>
    <w:pPr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 w:cs="Mangal"/>
      <w:color w:val="auto"/>
      <w:lang w:bidi="hi-IN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eastAsia="SimSun" w:cs="Mangal"/>
      <w:color w:val="000000"/>
      <w:kern w:val="1"/>
      <w:position w:val="-1"/>
      <w:sz w:val="24"/>
      <w:szCs w:val="24"/>
      <w:lang w:eastAsia="zh-CN" w:bidi="hi-IN"/>
    </w:rPr>
  </w:style>
  <w:style w:type="paragraph" w:styleId="Textodenotaderodap">
    <w:name w:val="footnote text"/>
    <w:basedOn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0"/>
      <w:szCs w:val="20"/>
      <w:lang w:val="en-US" w:bidi="en-US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val="en-US" w:eastAsia="en-US" w:bidi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faseSutil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Normal"/>
    <w:pPr>
      <w:widowControl w:val="0"/>
      <w:spacing w:before="280" w:after="280" w:line="240" w:lineRule="auto"/>
    </w:pPr>
    <w:rPr>
      <w:rFonts w:ascii="Times New Roman" w:hAnsi="Times New Roman" w:cs="Times New Roman"/>
      <w:sz w:val="20"/>
      <w:szCs w:val="20"/>
      <w:lang w:bidi="hi-IN"/>
    </w:rPr>
  </w:style>
  <w:style w:type="table" w:customStyle="1" w:styleId="a">
    <w:basedOn w:val="TableNormal4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912B92"/>
  </w:style>
  <w:style w:type="character" w:customStyle="1" w:styleId="highlight">
    <w:name w:val="highlight"/>
    <w:basedOn w:val="Fontepargpadro"/>
    <w:rsid w:val="00912B92"/>
  </w:style>
  <w:style w:type="table" w:customStyle="1" w:styleId="aa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4" w:type="dxa"/>
        <w:left w:w="108" w:type="dxa"/>
        <w:bottom w:w="14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4pML7B65UBksnmRN/dyo9ID7yQ==">AMUW2mVctDfAzSkLZtL58ji6hJDAWmDdLmNnqq1P0bRAiX/hpuLhetQbw/KWdQU9ldxq1IGPHA8E6gALlB9q3Upwf7e7oU2i0zihUJluBlFxidiFx/LBmW2u5tUMklsGQQeWUKlmM7FI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Vianna</dc:creator>
  <cp:lastModifiedBy>Guilherme</cp:lastModifiedBy>
  <cp:revision>312</cp:revision>
  <cp:lastPrinted>2024-05-16T17:49:00Z</cp:lastPrinted>
  <dcterms:created xsi:type="dcterms:W3CDTF">2024-02-20T11:53:00Z</dcterms:created>
  <dcterms:modified xsi:type="dcterms:W3CDTF">2024-12-04T19:21:00Z</dcterms:modified>
</cp:coreProperties>
</file>