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072A47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536623">
              <w:t>JU</w:t>
            </w:r>
            <w:r w:rsidR="004135D8">
              <w:t>L</w:t>
            </w:r>
            <w:r w:rsidR="00536623">
              <w:t>HO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r w:rsidR="002E2EFE">
        <w:rPr>
          <w:b/>
          <w:sz w:val="26"/>
        </w:rPr>
        <w:t xml:space="preserve">19/2022 – </w:t>
      </w:r>
      <w:r>
        <w:rPr>
          <w:b/>
          <w:sz w:val="26"/>
        </w:rPr>
        <w:t>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30809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4135D8">
        <w:rPr>
          <w:rFonts w:asciiTheme="minorHAnsi" w:hAnsiTheme="minorHAnsi" w:cstheme="minorHAnsi"/>
        </w:rPr>
        <w:t>19 de agosto</w:t>
      </w:r>
      <w:r w:rsidR="00186CD8">
        <w:rPr>
          <w:rFonts w:asciiTheme="minorHAnsi" w:hAnsiTheme="minorHAnsi" w:cstheme="minorHAnsi"/>
        </w:rPr>
        <w:t xml:space="preserve"> 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Pr="00FC303A" w:rsidRDefault="0045507A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prestação de contas do período de</w:t>
      </w:r>
      <w:r w:rsidR="00787D65">
        <w:rPr>
          <w:rFonts w:asciiTheme="minorHAnsi" w:hAnsiTheme="minorHAnsi" w:cstheme="minorHAnsi"/>
        </w:rPr>
        <w:t xml:space="preserve"> Janeiro a</w:t>
      </w:r>
      <w:r w:rsidRPr="00FC303A">
        <w:rPr>
          <w:rFonts w:asciiTheme="minorHAnsi" w:hAnsiTheme="minorHAnsi" w:cstheme="minorHAnsi"/>
        </w:rPr>
        <w:t xml:space="preserve"> </w:t>
      </w:r>
      <w:r w:rsidR="004135D8">
        <w:rPr>
          <w:rFonts w:asciiTheme="minorHAnsi" w:hAnsiTheme="minorHAnsi" w:cstheme="minorHAnsi"/>
        </w:rPr>
        <w:t>Julho</w:t>
      </w:r>
      <w:r w:rsidR="007F1EB4" w:rsidRPr="00FC303A">
        <w:rPr>
          <w:rFonts w:asciiTheme="minorHAnsi" w:hAnsiTheme="minorHAnsi" w:cstheme="minorHAnsi"/>
        </w:rPr>
        <w:t xml:space="preserve"> </w:t>
      </w:r>
      <w:r w:rsidR="00037DED" w:rsidRPr="00FC303A">
        <w:rPr>
          <w:rFonts w:asciiTheme="minorHAnsi" w:hAnsiTheme="minorHAnsi" w:cstheme="minorHAnsi"/>
        </w:rPr>
        <w:t>de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202</w:t>
      </w:r>
      <w:r w:rsidR="00037DED" w:rsidRPr="00FC303A">
        <w:rPr>
          <w:rFonts w:asciiTheme="minorHAnsi" w:hAnsiTheme="minorHAnsi" w:cstheme="minorHAnsi"/>
        </w:rPr>
        <w:t>2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apresentada pela empresa de assessoria contábil JC Assessoria Contábil, com Receitas Correntes totais no período de R$ </w:t>
      </w:r>
      <w:bookmarkStart w:id="0" w:name="_Hlk92114686"/>
      <w:r w:rsidR="00536623">
        <w:rPr>
          <w:rFonts w:asciiTheme="minorHAnsi" w:eastAsiaTheme="minorEastAsia" w:hAnsiTheme="minorHAnsi" w:cstheme="minorHAnsi"/>
          <w:b/>
          <w:bCs/>
          <w:color w:val="auto"/>
        </w:rPr>
        <w:t>3.</w:t>
      </w:r>
      <w:r w:rsidR="004135D8">
        <w:rPr>
          <w:rFonts w:asciiTheme="minorHAnsi" w:eastAsiaTheme="minorEastAsia" w:hAnsiTheme="minorHAnsi" w:cstheme="minorHAnsi"/>
          <w:b/>
          <w:bCs/>
          <w:color w:val="auto"/>
        </w:rPr>
        <w:t>553.317,89</w:t>
      </w:r>
      <w:r w:rsidR="00132117">
        <w:rPr>
          <w:rFonts w:asciiTheme="minorHAnsi" w:eastAsiaTheme="minorEastAsia" w:hAnsiTheme="minorHAnsi" w:cstheme="minorHAnsi"/>
          <w:b/>
          <w:bCs/>
          <w:color w:val="auto"/>
        </w:rPr>
        <w:t xml:space="preserve"> </w:t>
      </w:r>
      <w:r w:rsidRPr="00FC303A">
        <w:rPr>
          <w:rFonts w:asciiTheme="minorHAnsi" w:hAnsiTheme="minorHAnsi" w:cstheme="minorHAnsi"/>
        </w:rPr>
        <w:t>(</w:t>
      </w:r>
      <w:r w:rsidR="00536623">
        <w:rPr>
          <w:rFonts w:asciiTheme="minorHAnsi" w:hAnsiTheme="minorHAnsi" w:cstheme="minorHAnsi"/>
        </w:rPr>
        <w:t>três</w:t>
      </w:r>
      <w:r w:rsidR="005C3E45">
        <w:rPr>
          <w:rFonts w:asciiTheme="minorHAnsi" w:hAnsiTheme="minorHAnsi" w:cstheme="minorHAnsi"/>
        </w:rPr>
        <w:t xml:space="preserve"> milh</w:t>
      </w:r>
      <w:r w:rsidR="00072A47">
        <w:rPr>
          <w:rFonts w:asciiTheme="minorHAnsi" w:hAnsiTheme="minorHAnsi" w:cstheme="minorHAnsi"/>
        </w:rPr>
        <w:t xml:space="preserve">ões, </w:t>
      </w:r>
      <w:r w:rsidR="00E76D6A">
        <w:rPr>
          <w:rFonts w:asciiTheme="minorHAnsi" w:hAnsiTheme="minorHAnsi" w:cstheme="minorHAnsi"/>
        </w:rPr>
        <w:t>quinhentos e cinquenta</w:t>
      </w:r>
      <w:r w:rsidR="00536623">
        <w:rPr>
          <w:rFonts w:asciiTheme="minorHAnsi" w:hAnsiTheme="minorHAnsi" w:cstheme="minorHAnsi"/>
        </w:rPr>
        <w:t xml:space="preserve"> e três</w:t>
      </w:r>
      <w:r w:rsidRPr="00FC303A">
        <w:rPr>
          <w:rFonts w:asciiTheme="minorHAnsi" w:hAnsiTheme="minorHAnsi" w:cstheme="minorHAnsi"/>
        </w:rPr>
        <w:t xml:space="preserve"> mil, </w:t>
      </w:r>
      <w:r w:rsidR="00E76D6A">
        <w:rPr>
          <w:rFonts w:asciiTheme="minorHAnsi" w:hAnsiTheme="minorHAnsi" w:cstheme="minorHAnsi"/>
        </w:rPr>
        <w:t>trezentos e dezessete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reais e</w:t>
      </w:r>
      <w:r w:rsidR="005C3E45">
        <w:rPr>
          <w:rFonts w:asciiTheme="minorHAnsi" w:hAnsiTheme="minorHAnsi" w:cstheme="minorHAnsi"/>
        </w:rPr>
        <w:t xml:space="preserve"> </w:t>
      </w:r>
      <w:r w:rsidR="00E76D6A">
        <w:rPr>
          <w:rFonts w:asciiTheme="minorHAnsi" w:hAnsiTheme="minorHAnsi" w:cstheme="minorHAnsi"/>
        </w:rPr>
        <w:t xml:space="preserve">oitenta </w:t>
      </w:r>
      <w:r w:rsidR="00536623">
        <w:rPr>
          <w:rFonts w:asciiTheme="minorHAnsi" w:hAnsiTheme="minorHAnsi" w:cstheme="minorHAnsi"/>
        </w:rPr>
        <w:t>nove</w:t>
      </w:r>
      <w:r w:rsidR="00172A5E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centavos) </w:t>
      </w:r>
      <w:bookmarkEnd w:id="0"/>
      <w:r w:rsidRPr="00FC303A">
        <w:rPr>
          <w:rFonts w:asciiTheme="minorHAnsi" w:hAnsiTheme="minorHAnsi" w:cstheme="minorHAnsi"/>
        </w:rPr>
        <w:t>Despesas Liquidadas de R</w:t>
      </w:r>
      <w:bookmarkStart w:id="1" w:name="_Hlk92114727"/>
      <w:r w:rsidRPr="00FC303A">
        <w:rPr>
          <w:rFonts w:asciiTheme="minorHAnsi" w:hAnsiTheme="minorHAnsi" w:cstheme="minorHAnsi"/>
        </w:rPr>
        <w:t>$</w:t>
      </w:r>
      <w:r w:rsidR="002E2EFE">
        <w:rPr>
          <w:rFonts w:asciiTheme="minorHAnsi" w:hAnsiTheme="minorHAnsi" w:cstheme="minorHAnsi"/>
        </w:rPr>
        <w:t xml:space="preserve"> </w:t>
      </w:r>
      <w:r w:rsidR="004135D8">
        <w:rPr>
          <w:rFonts w:asciiTheme="minorHAnsi" w:eastAsiaTheme="minorEastAsia" w:hAnsiTheme="minorHAnsi" w:cstheme="minorHAnsi"/>
          <w:b/>
          <w:bCs/>
          <w:color w:val="auto"/>
        </w:rPr>
        <w:t>2.</w:t>
      </w:r>
      <w:r w:rsidR="00E76D6A">
        <w:rPr>
          <w:rFonts w:asciiTheme="minorHAnsi" w:eastAsiaTheme="minorEastAsia" w:hAnsiTheme="minorHAnsi" w:cstheme="minorHAnsi"/>
          <w:b/>
          <w:bCs/>
          <w:color w:val="auto"/>
        </w:rPr>
        <w:t>157.651,34</w:t>
      </w:r>
      <w:r w:rsidRPr="00FC303A">
        <w:rPr>
          <w:rFonts w:asciiTheme="minorHAnsi" w:hAnsiTheme="minorHAnsi" w:cstheme="minorHAnsi"/>
        </w:rPr>
        <w:t xml:space="preserve"> (</w:t>
      </w:r>
      <w:r w:rsidR="00E76D6A">
        <w:rPr>
          <w:rFonts w:asciiTheme="minorHAnsi" w:hAnsiTheme="minorHAnsi" w:cstheme="minorHAnsi"/>
        </w:rPr>
        <w:t xml:space="preserve">dois </w:t>
      </w:r>
      <w:r w:rsidR="00172A5E">
        <w:rPr>
          <w:rFonts w:asciiTheme="minorHAnsi" w:hAnsiTheme="minorHAnsi" w:cstheme="minorHAnsi"/>
        </w:rPr>
        <w:t>milh</w:t>
      </w:r>
      <w:r w:rsidR="00E76D6A">
        <w:rPr>
          <w:rFonts w:asciiTheme="minorHAnsi" w:hAnsiTheme="minorHAnsi" w:cstheme="minorHAnsi"/>
        </w:rPr>
        <w:t>ões,</w:t>
      </w:r>
      <w:r w:rsidR="00072A47">
        <w:rPr>
          <w:rFonts w:asciiTheme="minorHAnsi" w:hAnsiTheme="minorHAnsi" w:cstheme="minorHAnsi"/>
        </w:rPr>
        <w:t xml:space="preserve"> </w:t>
      </w:r>
      <w:r w:rsidR="00E76D6A">
        <w:rPr>
          <w:rFonts w:asciiTheme="minorHAnsi" w:hAnsiTheme="minorHAnsi" w:cstheme="minorHAnsi"/>
        </w:rPr>
        <w:t xml:space="preserve">cento e cinquenta e sete </w:t>
      </w:r>
      <w:r w:rsidR="00391566" w:rsidRPr="00FC303A">
        <w:rPr>
          <w:rFonts w:asciiTheme="minorHAnsi" w:hAnsiTheme="minorHAnsi" w:cstheme="minorHAnsi"/>
        </w:rPr>
        <w:t xml:space="preserve">mil, </w:t>
      </w:r>
      <w:r w:rsidR="00536623">
        <w:rPr>
          <w:rFonts w:asciiTheme="minorHAnsi" w:hAnsiTheme="minorHAnsi" w:cstheme="minorHAnsi"/>
        </w:rPr>
        <w:t>se</w:t>
      </w:r>
      <w:r w:rsidR="00E76D6A">
        <w:rPr>
          <w:rFonts w:asciiTheme="minorHAnsi" w:hAnsiTheme="minorHAnsi" w:cstheme="minorHAnsi"/>
        </w:rPr>
        <w:t>isc</w:t>
      </w:r>
      <w:r w:rsidR="00536623">
        <w:rPr>
          <w:rFonts w:asciiTheme="minorHAnsi" w:hAnsiTheme="minorHAnsi" w:cstheme="minorHAnsi"/>
        </w:rPr>
        <w:t>entos</w:t>
      </w:r>
      <w:r w:rsidR="00072A47">
        <w:rPr>
          <w:rFonts w:asciiTheme="minorHAnsi" w:hAnsiTheme="minorHAnsi" w:cstheme="minorHAnsi"/>
        </w:rPr>
        <w:t xml:space="preserve"> e </w:t>
      </w:r>
      <w:r w:rsidR="00E76D6A">
        <w:rPr>
          <w:rFonts w:asciiTheme="minorHAnsi" w:hAnsiTheme="minorHAnsi" w:cstheme="minorHAnsi"/>
        </w:rPr>
        <w:t>cinquenta um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reais e </w:t>
      </w:r>
      <w:r w:rsidR="00E76D6A">
        <w:rPr>
          <w:rFonts w:asciiTheme="minorHAnsi" w:hAnsiTheme="minorHAnsi" w:cstheme="minorHAnsi"/>
        </w:rPr>
        <w:t>trinta quatro</w:t>
      </w:r>
      <w:r w:rsidR="00536623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centavos</w:t>
      </w:r>
      <w:bookmarkEnd w:id="1"/>
      <w:r w:rsidRPr="00FC303A">
        <w:rPr>
          <w:rFonts w:asciiTheme="minorHAnsi" w:hAnsiTheme="minorHAnsi" w:cstheme="minorHAnsi"/>
        </w:rPr>
        <w:t xml:space="preserve">), resultando em superávit orçamentário de </w:t>
      </w:r>
      <w:bookmarkStart w:id="2" w:name="_Hlk92114767"/>
      <w:r w:rsidRPr="00FC303A">
        <w:rPr>
          <w:rFonts w:asciiTheme="minorHAnsi" w:hAnsiTheme="minorHAnsi" w:cstheme="minorHAnsi"/>
        </w:rPr>
        <w:t xml:space="preserve">R$ </w:t>
      </w:r>
      <w:r w:rsidR="00293CC8">
        <w:rPr>
          <w:rFonts w:asciiTheme="minorHAnsi" w:hAnsiTheme="minorHAnsi" w:cstheme="minorHAnsi"/>
          <w:b/>
          <w:bCs/>
        </w:rPr>
        <w:t>1.</w:t>
      </w:r>
      <w:r w:rsidR="00E76D6A">
        <w:rPr>
          <w:rFonts w:asciiTheme="minorHAnsi" w:hAnsiTheme="minorHAnsi" w:cstheme="minorHAnsi"/>
          <w:b/>
          <w:bCs/>
        </w:rPr>
        <w:t>395.666,55</w:t>
      </w:r>
      <w:r w:rsidR="00132117">
        <w:rPr>
          <w:rFonts w:asciiTheme="minorHAnsi" w:hAnsiTheme="minorHAnsi" w:cstheme="minorHAnsi"/>
          <w:b/>
          <w:bCs/>
        </w:rPr>
        <w:t xml:space="preserve"> </w:t>
      </w:r>
      <w:r w:rsidRPr="00FC303A">
        <w:rPr>
          <w:rFonts w:asciiTheme="minorHAnsi" w:hAnsiTheme="minorHAnsi" w:cstheme="minorHAnsi"/>
          <w:b/>
          <w:bCs/>
        </w:rPr>
        <w:t>(</w:t>
      </w:r>
      <w:r w:rsidR="00072A47">
        <w:rPr>
          <w:rFonts w:asciiTheme="minorHAnsi" w:hAnsiTheme="minorHAnsi" w:cstheme="minorHAnsi"/>
        </w:rPr>
        <w:t>um milhão</w:t>
      </w:r>
      <w:r w:rsidR="00E76D6A">
        <w:rPr>
          <w:rFonts w:asciiTheme="minorHAnsi" w:hAnsiTheme="minorHAnsi" w:cstheme="minorHAnsi"/>
        </w:rPr>
        <w:t>,</w:t>
      </w:r>
      <w:r w:rsidR="00153F94">
        <w:rPr>
          <w:rFonts w:asciiTheme="minorHAnsi" w:hAnsiTheme="minorHAnsi" w:cstheme="minorHAnsi"/>
        </w:rPr>
        <w:t xml:space="preserve"> </w:t>
      </w:r>
      <w:r w:rsidR="00E76D6A">
        <w:rPr>
          <w:rFonts w:asciiTheme="minorHAnsi" w:hAnsiTheme="minorHAnsi" w:cstheme="minorHAnsi"/>
        </w:rPr>
        <w:t>trezentos e nov</w:t>
      </w:r>
      <w:r w:rsidR="00153F94">
        <w:rPr>
          <w:rFonts w:asciiTheme="minorHAnsi" w:hAnsiTheme="minorHAnsi" w:cstheme="minorHAnsi"/>
        </w:rPr>
        <w:t>e</w:t>
      </w:r>
      <w:r w:rsidR="00E76D6A">
        <w:rPr>
          <w:rFonts w:asciiTheme="minorHAnsi" w:hAnsiTheme="minorHAnsi" w:cstheme="minorHAnsi"/>
        </w:rPr>
        <w:t>nta cinco</w:t>
      </w:r>
      <w:r w:rsidR="00153F94">
        <w:rPr>
          <w:rFonts w:asciiTheme="minorHAnsi" w:hAnsiTheme="minorHAnsi" w:cstheme="minorHAnsi"/>
        </w:rPr>
        <w:t xml:space="preserve"> </w:t>
      </w:r>
      <w:r w:rsidR="00072A47">
        <w:rPr>
          <w:rFonts w:asciiTheme="minorHAnsi" w:hAnsiTheme="minorHAnsi" w:cstheme="minorHAnsi"/>
        </w:rPr>
        <w:t>mil</w:t>
      </w:r>
      <w:r w:rsidR="00153F94">
        <w:rPr>
          <w:rFonts w:asciiTheme="minorHAnsi" w:hAnsiTheme="minorHAnsi" w:cstheme="minorHAnsi"/>
        </w:rPr>
        <w:t>,</w:t>
      </w:r>
      <w:r w:rsidR="00072A47">
        <w:rPr>
          <w:rFonts w:asciiTheme="minorHAnsi" w:hAnsiTheme="minorHAnsi" w:cstheme="minorHAnsi"/>
        </w:rPr>
        <w:t xml:space="preserve"> </w:t>
      </w:r>
      <w:r w:rsidR="00E76D6A">
        <w:rPr>
          <w:rFonts w:asciiTheme="minorHAnsi" w:hAnsiTheme="minorHAnsi" w:cstheme="minorHAnsi"/>
        </w:rPr>
        <w:t>seiscentos e sessenta seis</w:t>
      </w:r>
      <w:r w:rsidR="005C3E45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r</w:t>
      </w:r>
      <w:r w:rsidRPr="00FC303A">
        <w:rPr>
          <w:rFonts w:asciiTheme="minorHAnsi" w:hAnsiTheme="minorHAnsi" w:cstheme="minorHAnsi"/>
        </w:rPr>
        <w:t>eais e</w:t>
      </w:r>
      <w:r w:rsidR="00E76D6A">
        <w:rPr>
          <w:rFonts w:asciiTheme="minorHAnsi" w:hAnsiTheme="minorHAnsi" w:cstheme="minorHAnsi"/>
        </w:rPr>
        <w:t xml:space="preserve"> cinquenta cinco</w:t>
      </w:r>
      <w:r w:rsidR="00172A5E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centavos</w:t>
      </w:r>
      <w:r w:rsidRPr="00FC303A">
        <w:rPr>
          <w:rFonts w:asciiTheme="minorHAnsi" w:hAnsiTheme="minorHAnsi" w:cstheme="minorHAnsi"/>
        </w:rPr>
        <w:t xml:space="preserve">). </w:t>
      </w:r>
    </w:p>
    <w:bookmarkEnd w:id="2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à</w:t>
      </w:r>
      <w:r>
        <w:t xml:space="preserve"> </w:t>
      </w:r>
      <w:r w:rsidR="00153F94">
        <w:t>ju</w:t>
      </w:r>
      <w:r w:rsidR="004135D8">
        <w:t>l</w:t>
      </w:r>
      <w:r w:rsidR="00153F94">
        <w:t>ho</w:t>
      </w:r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>, 19 de agosto</w:t>
      </w:r>
      <w:r w:rsidR="00331251">
        <w:t xml:space="preserve"> de</w:t>
      </w:r>
      <w:r w:rsidR="00EF0984">
        <w:t xml:space="preserve">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r>
        <w:rPr>
          <w:b/>
        </w:rPr>
        <w:t xml:space="preserve">Leonídia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FC2A67" w:rsidP="002A735F">
      <w:pPr>
        <w:spacing w:after="225" w:line="259" w:lineRule="auto"/>
        <w:ind w:left="461" w:right="0" w:firstLine="0"/>
        <w:jc w:val="center"/>
      </w:pPr>
      <w:bookmarkStart w:id="3" w:name="_GoBack"/>
      <w:bookmarkEnd w:id="3"/>
      <w:r>
        <w:rPr>
          <w:b/>
          <w:sz w:val="28"/>
        </w:rPr>
        <w:lastRenderedPageBreak/>
        <w:t xml:space="preserve">106ª </w:t>
      </w:r>
      <w:r w:rsidR="0045507A">
        <w:rPr>
          <w:b/>
          <w:sz w:val="28"/>
        </w:rPr>
        <w:t>REUNIÃO ORDINÁRIA DA CAF-CAU/GO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BE56FE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BE56FE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BE56FE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13211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106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4135D8">
        <w:t>19/08</w:t>
      </w:r>
      <w:r w:rsidR="00FC303A">
        <w:t>/2022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à </w:t>
      </w:r>
      <w:r w:rsidR="007156F4">
        <w:t xml:space="preserve">Julho </w:t>
      </w:r>
      <w:r>
        <w:t>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</w:t>
      </w:r>
      <w:r w:rsidR="005E75A6">
        <w:t>3</w:t>
      </w:r>
      <w:r>
        <w:t xml:space="preserve">  ) Sim      (      ) Não    (      ) Abstenções   (     ) Ausências   (  </w:t>
      </w:r>
      <w:r w:rsidR="005E75A6">
        <w:t>3</w:t>
      </w:r>
      <w:r>
        <w:t xml:space="preserve">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76"/>
    <w:rsid w:val="00012B31"/>
    <w:rsid w:val="00037DED"/>
    <w:rsid w:val="00072A47"/>
    <w:rsid w:val="00132117"/>
    <w:rsid w:val="00153F94"/>
    <w:rsid w:val="00172A5E"/>
    <w:rsid w:val="00186CD8"/>
    <w:rsid w:val="0019449E"/>
    <w:rsid w:val="00293CC8"/>
    <w:rsid w:val="002A735F"/>
    <w:rsid w:val="002E2EFE"/>
    <w:rsid w:val="00302E6E"/>
    <w:rsid w:val="00331251"/>
    <w:rsid w:val="00391566"/>
    <w:rsid w:val="003E60EC"/>
    <w:rsid w:val="004135D8"/>
    <w:rsid w:val="0045507A"/>
    <w:rsid w:val="00536623"/>
    <w:rsid w:val="00553494"/>
    <w:rsid w:val="005C3E45"/>
    <w:rsid w:val="005E75A6"/>
    <w:rsid w:val="00701B65"/>
    <w:rsid w:val="007156F4"/>
    <w:rsid w:val="00716AEB"/>
    <w:rsid w:val="00736598"/>
    <w:rsid w:val="00787D65"/>
    <w:rsid w:val="007F1EB4"/>
    <w:rsid w:val="00815A07"/>
    <w:rsid w:val="00927976"/>
    <w:rsid w:val="00963007"/>
    <w:rsid w:val="00BE56FE"/>
    <w:rsid w:val="00E1499B"/>
    <w:rsid w:val="00E76D6A"/>
    <w:rsid w:val="00EB782D"/>
    <w:rsid w:val="00EF0984"/>
    <w:rsid w:val="00F21AE4"/>
    <w:rsid w:val="00F87BC6"/>
    <w:rsid w:val="00FC2A67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0037"/>
  <w15:docId w15:val="{D5695C0E-4E9F-40C6-9DF1-6719F0F2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5</cp:revision>
  <dcterms:created xsi:type="dcterms:W3CDTF">2022-08-16T18:09:00Z</dcterms:created>
  <dcterms:modified xsi:type="dcterms:W3CDTF">2022-08-19T18:33:00Z</dcterms:modified>
</cp:coreProperties>
</file>